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D7" w:rsidRPr="00684319" w:rsidRDefault="00024EF0" w:rsidP="006A4A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4319">
        <w:rPr>
          <w:rFonts w:ascii="Times New Roman" w:hAnsi="Times New Roman"/>
          <w:b/>
          <w:bCs/>
          <w:sz w:val="24"/>
          <w:szCs w:val="24"/>
        </w:rPr>
        <w:t>AĞRI İBRAHİM ÇEÇEN ÜNİVERSİTESİ REKTÖRLÜĞÜNE</w:t>
      </w:r>
    </w:p>
    <w:p w:rsidR="002D10D7" w:rsidRPr="00684319" w:rsidRDefault="002D10D7" w:rsidP="002D1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83F" w:rsidRPr="00684319" w:rsidRDefault="003B583F" w:rsidP="002D1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70D1" w:rsidRPr="00684319" w:rsidRDefault="008B5766" w:rsidP="00C178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sz w:val="24"/>
          <w:szCs w:val="24"/>
        </w:rPr>
        <w:t>Üniversiten</w:t>
      </w:r>
      <w:r w:rsidR="008504B0" w:rsidRPr="00684319">
        <w:rPr>
          <w:rFonts w:ascii="Times New Roman" w:hAnsi="Times New Roman"/>
          <w:sz w:val="24"/>
          <w:szCs w:val="24"/>
        </w:rPr>
        <w:t>iz</w:t>
      </w:r>
      <w:r w:rsidR="00EC134B" w:rsidRPr="00684319">
        <w:rPr>
          <w:rFonts w:ascii="Times New Roman" w:hAnsi="Times New Roman"/>
          <w:sz w:val="24"/>
          <w:szCs w:val="24"/>
        </w:rPr>
        <w:t xml:space="preserve"> tarafından ilan edilen</w:t>
      </w:r>
      <w:r w:rsidR="0009199F" w:rsidRPr="00684319">
        <w:rPr>
          <w:rFonts w:ascii="Times New Roman" w:hAnsi="Times New Roman"/>
          <w:sz w:val="24"/>
          <w:szCs w:val="24"/>
        </w:rPr>
        <w:t xml:space="preserve"> </w:t>
      </w:r>
      <w:r w:rsidR="000558AF" w:rsidRPr="00684319">
        <w:rPr>
          <w:rFonts w:ascii="Times New Roman" w:hAnsi="Times New Roman"/>
          <w:sz w:val="24"/>
          <w:szCs w:val="24"/>
        </w:rPr>
        <w:t>……………..</w:t>
      </w:r>
      <w:r w:rsidR="00C17807" w:rsidRPr="00684319">
        <w:rPr>
          <w:rFonts w:ascii="Times New Roman" w:hAnsi="Times New Roman"/>
          <w:sz w:val="24"/>
          <w:szCs w:val="24"/>
        </w:rPr>
        <w:t xml:space="preserve"> </w:t>
      </w:r>
      <w:r w:rsidR="00230FE2" w:rsidRPr="00684319">
        <w:rPr>
          <w:rFonts w:ascii="Times New Roman" w:hAnsi="Times New Roman"/>
          <w:sz w:val="24"/>
          <w:szCs w:val="24"/>
        </w:rPr>
        <w:t>kadrosuna başvuran ……</w:t>
      </w:r>
      <w:r w:rsidR="00FB70D1" w:rsidRPr="00684319">
        <w:rPr>
          <w:rFonts w:ascii="Times New Roman" w:hAnsi="Times New Roman"/>
          <w:sz w:val="24"/>
          <w:szCs w:val="24"/>
        </w:rPr>
        <w:t>……………………………………………..</w:t>
      </w:r>
      <w:r w:rsidR="00500977" w:rsidRPr="00684319">
        <w:rPr>
          <w:rFonts w:ascii="Times New Roman" w:hAnsi="Times New Roman"/>
          <w:sz w:val="24"/>
          <w:szCs w:val="24"/>
        </w:rPr>
        <w:t>‘</w:t>
      </w:r>
      <w:r w:rsidR="00230FE2" w:rsidRPr="00684319">
        <w:rPr>
          <w:rFonts w:ascii="Times New Roman" w:hAnsi="Times New Roman"/>
          <w:sz w:val="24"/>
          <w:szCs w:val="24"/>
        </w:rPr>
        <w:t xml:space="preserve"> </w:t>
      </w:r>
      <w:r w:rsidR="008504B0" w:rsidRPr="00684319">
        <w:rPr>
          <w:rFonts w:ascii="Times New Roman" w:hAnsi="Times New Roman"/>
          <w:sz w:val="24"/>
          <w:szCs w:val="24"/>
        </w:rPr>
        <w:t>çalışmalarını değerlendirmek üzere olu</w:t>
      </w:r>
      <w:r w:rsidR="00EC134B" w:rsidRPr="00684319">
        <w:rPr>
          <w:rFonts w:ascii="Times New Roman" w:hAnsi="Times New Roman"/>
          <w:sz w:val="24"/>
          <w:szCs w:val="24"/>
        </w:rPr>
        <w:t>şturulan jüride görev</w:t>
      </w:r>
      <w:r w:rsidR="002D10D7" w:rsidRPr="00684319">
        <w:rPr>
          <w:rFonts w:ascii="Times New Roman" w:hAnsi="Times New Roman"/>
          <w:sz w:val="24"/>
          <w:szCs w:val="24"/>
        </w:rPr>
        <w:t xml:space="preserve"> almış</w:t>
      </w:r>
      <w:r w:rsidR="00EC134B" w:rsidRPr="00684319">
        <w:rPr>
          <w:rFonts w:ascii="Times New Roman" w:hAnsi="Times New Roman"/>
          <w:sz w:val="24"/>
          <w:szCs w:val="24"/>
        </w:rPr>
        <w:t xml:space="preserve"> bulunmaktayım</w:t>
      </w:r>
      <w:r w:rsidR="008504B0" w:rsidRPr="00684319">
        <w:rPr>
          <w:rFonts w:ascii="Times New Roman" w:hAnsi="Times New Roman"/>
          <w:sz w:val="24"/>
          <w:szCs w:val="24"/>
        </w:rPr>
        <w:t>.</w:t>
      </w:r>
    </w:p>
    <w:p w:rsidR="00C37F10" w:rsidRPr="00684319" w:rsidRDefault="005440EB" w:rsidP="00C37F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sz w:val="24"/>
          <w:szCs w:val="24"/>
        </w:rPr>
        <w:t>04.03.2020 tarihinde Yükseköğretim Kurulunun resmi internet sitesinde yayımlanarak yürürlüğe giren “</w:t>
      </w:r>
      <w:r w:rsidRPr="00684319">
        <w:rPr>
          <w:rFonts w:ascii="Times New Roman" w:hAnsi="Times New Roman"/>
          <w:i/>
          <w:sz w:val="24"/>
          <w:szCs w:val="24"/>
        </w:rPr>
        <w:t>Doçentlik Değerlendirmesi ile Öğretim Üy</w:t>
      </w:r>
      <w:bookmarkStart w:id="0" w:name="_GoBack"/>
      <w:bookmarkEnd w:id="0"/>
      <w:r w:rsidRPr="00684319">
        <w:rPr>
          <w:rFonts w:ascii="Times New Roman" w:hAnsi="Times New Roman"/>
          <w:i/>
          <w:sz w:val="24"/>
          <w:szCs w:val="24"/>
        </w:rPr>
        <w:t>eliğine Atanma Süreçlerinde Görev Alan Jüri Üyelerine Ödenecek Ücrete İlişkin Usul ve Esaslar</w:t>
      </w:r>
      <w:r w:rsidRPr="00684319">
        <w:rPr>
          <w:rFonts w:ascii="Times New Roman" w:hAnsi="Times New Roman"/>
          <w:sz w:val="24"/>
          <w:szCs w:val="24"/>
        </w:rPr>
        <w:t>‘‘ uyarınca tarafıma ödenmesi gereken ücrete esas bilgilerim aşağıdaki gibi olup, ödemenin ilgili banka hesabıma yatırılmasını saygılarımla arz ederim.</w:t>
      </w:r>
    </w:p>
    <w:p w:rsidR="00230FE2" w:rsidRPr="00684319" w:rsidRDefault="00FB70D1" w:rsidP="00FB70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  <w:t xml:space="preserve">             Adı/Soyadı :</w:t>
      </w:r>
    </w:p>
    <w:p w:rsidR="00FB70D1" w:rsidRPr="00684319" w:rsidRDefault="00FB70D1" w:rsidP="00FB70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  <w:t xml:space="preserve"> Tarih           :</w:t>
      </w:r>
    </w:p>
    <w:p w:rsidR="00FB70D1" w:rsidRPr="00684319" w:rsidRDefault="00FB70D1" w:rsidP="00FB70D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</w:r>
      <w:r w:rsidRPr="00684319">
        <w:rPr>
          <w:rFonts w:ascii="Times New Roman" w:hAnsi="Times New Roman"/>
          <w:sz w:val="24"/>
          <w:szCs w:val="24"/>
        </w:rPr>
        <w:tab/>
        <w:t xml:space="preserve"> İmza            :</w:t>
      </w:r>
    </w:p>
    <w:p w:rsidR="002D10D7" w:rsidRPr="00684319" w:rsidRDefault="002D10D7" w:rsidP="000558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C70" w:rsidRPr="00684319" w:rsidRDefault="002D10D7" w:rsidP="002D10D7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684319">
        <w:rPr>
          <w:rFonts w:ascii="Times New Roman" w:hAnsi="Times New Roman"/>
          <w:b/>
          <w:sz w:val="24"/>
          <w:szCs w:val="24"/>
        </w:rPr>
        <w:t>JÜRI ÜYESİNİN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3D5868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D5868" w:rsidRPr="00684319" w:rsidRDefault="0096262A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Unvanı</w:t>
            </w:r>
          </w:p>
        </w:tc>
        <w:tc>
          <w:tcPr>
            <w:tcW w:w="6237" w:type="dxa"/>
            <w:shd w:val="clear" w:color="auto" w:fill="auto"/>
          </w:tcPr>
          <w:p w:rsidR="003D5868" w:rsidRPr="00684319" w:rsidRDefault="003D5868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E2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230FE2" w:rsidRPr="00684319" w:rsidRDefault="0096262A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6237" w:type="dxa"/>
            <w:shd w:val="clear" w:color="auto" w:fill="auto"/>
          </w:tcPr>
          <w:p w:rsidR="00230FE2" w:rsidRPr="00684319" w:rsidRDefault="00230FE2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E2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230FE2" w:rsidRPr="00684319" w:rsidRDefault="0096262A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TC Kimlik No</w:t>
            </w:r>
          </w:p>
        </w:tc>
        <w:tc>
          <w:tcPr>
            <w:tcW w:w="6237" w:type="dxa"/>
            <w:shd w:val="clear" w:color="auto" w:fill="auto"/>
          </w:tcPr>
          <w:p w:rsidR="00230FE2" w:rsidRPr="00684319" w:rsidRDefault="00230FE2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CF5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2B6CF5" w:rsidRPr="00684319" w:rsidRDefault="0096262A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Kurum / Birim</w:t>
            </w:r>
          </w:p>
        </w:tc>
        <w:tc>
          <w:tcPr>
            <w:tcW w:w="6237" w:type="dxa"/>
            <w:shd w:val="clear" w:color="auto" w:fill="auto"/>
          </w:tcPr>
          <w:p w:rsidR="002B6CF5" w:rsidRPr="00684319" w:rsidRDefault="002B6CF5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68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D5868" w:rsidRPr="00684319" w:rsidRDefault="0096262A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İletişim Numarası</w:t>
            </w:r>
          </w:p>
        </w:tc>
        <w:tc>
          <w:tcPr>
            <w:tcW w:w="6237" w:type="dxa"/>
            <w:shd w:val="clear" w:color="auto" w:fill="auto"/>
          </w:tcPr>
          <w:p w:rsidR="003D5868" w:rsidRPr="00684319" w:rsidRDefault="003D5868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68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D5868" w:rsidRPr="00684319" w:rsidRDefault="003D5868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A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çık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dresi</w:t>
            </w:r>
          </w:p>
        </w:tc>
        <w:tc>
          <w:tcPr>
            <w:tcW w:w="6237" w:type="dxa"/>
            <w:shd w:val="clear" w:color="auto" w:fill="auto"/>
          </w:tcPr>
          <w:p w:rsidR="003D5868" w:rsidRPr="00684319" w:rsidRDefault="003D5868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68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D5868" w:rsidRPr="00684319" w:rsidRDefault="003D5868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A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dına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esabın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ulunduğu</w:t>
            </w:r>
            <w:r w:rsidR="00282DAB" w:rsidRPr="00684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Banka Adı</w:t>
            </w:r>
          </w:p>
        </w:tc>
        <w:tc>
          <w:tcPr>
            <w:tcW w:w="6237" w:type="dxa"/>
            <w:shd w:val="clear" w:color="auto" w:fill="auto"/>
          </w:tcPr>
          <w:p w:rsidR="003D5868" w:rsidRPr="00684319" w:rsidRDefault="003D5868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68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D5868" w:rsidRPr="00684319" w:rsidRDefault="00FB70D1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Bankanın</w:t>
            </w:r>
            <w:r w:rsidR="003D5868" w:rsidRPr="00684319">
              <w:rPr>
                <w:rFonts w:ascii="Times New Roman" w:hAnsi="Times New Roman"/>
                <w:sz w:val="24"/>
                <w:szCs w:val="24"/>
              </w:rPr>
              <w:t xml:space="preserve"> Ş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>ube</w:t>
            </w:r>
            <w:r w:rsidR="003D5868" w:rsidRPr="00684319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>odu</w:t>
            </w:r>
          </w:p>
        </w:tc>
        <w:tc>
          <w:tcPr>
            <w:tcW w:w="6237" w:type="dxa"/>
            <w:shd w:val="clear" w:color="auto" w:fill="auto"/>
          </w:tcPr>
          <w:p w:rsidR="003D5868" w:rsidRPr="00684319" w:rsidRDefault="003D5868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868" w:rsidRPr="00684319" w:rsidTr="000558AF">
        <w:trPr>
          <w:trHeight w:val="720"/>
        </w:trPr>
        <w:tc>
          <w:tcPr>
            <w:tcW w:w="3686" w:type="dxa"/>
            <w:shd w:val="clear" w:color="auto" w:fill="auto"/>
            <w:vAlign w:val="center"/>
          </w:tcPr>
          <w:p w:rsidR="003D5868" w:rsidRPr="00684319" w:rsidRDefault="002D10D7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IBAN</w:t>
            </w:r>
            <w:r w:rsidR="003D5868" w:rsidRPr="00684319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o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3D5868" w:rsidRPr="00684319" w:rsidRDefault="00897952" w:rsidP="00897952">
            <w:pPr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color w:val="000000"/>
                <w:sz w:val="24"/>
                <w:szCs w:val="24"/>
              </w:rPr>
              <w:t>TR _ _   _ _ _ _   _ _ _ _   _ _ _ _   _ _ _ _   _ _ _ _   _ _</w:t>
            </w:r>
          </w:p>
        </w:tc>
      </w:tr>
      <w:tr w:rsidR="00230FE2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230FE2" w:rsidRPr="00684319" w:rsidRDefault="00230FE2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……… Y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ılı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elir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ergisi Matrahları</w:t>
            </w:r>
            <w:r w:rsidR="00282DAB" w:rsidRPr="00684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0D1" w:rsidRPr="00684319">
              <w:rPr>
                <w:rFonts w:ascii="Times New Roman" w:hAnsi="Times New Roman"/>
                <w:sz w:val="24"/>
                <w:szCs w:val="24"/>
              </w:rPr>
              <w:t>Toplamı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shd w:val="clear" w:color="auto" w:fill="auto"/>
          </w:tcPr>
          <w:p w:rsidR="00230FE2" w:rsidRPr="00684319" w:rsidRDefault="00230FE2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2D9" w:rsidRPr="00684319" w:rsidTr="0089795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B532D9" w:rsidRPr="00684319" w:rsidRDefault="00B532D9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319">
              <w:rPr>
                <w:rFonts w:ascii="Times New Roman" w:hAnsi="Times New Roman"/>
                <w:sz w:val="24"/>
                <w:szCs w:val="24"/>
              </w:rPr>
              <w:t>……… Ma</w:t>
            </w:r>
            <w:r w:rsidR="007557B3" w:rsidRPr="00684319">
              <w:rPr>
                <w:rFonts w:ascii="Times New Roman" w:hAnsi="Times New Roman"/>
                <w:sz w:val="24"/>
                <w:szCs w:val="24"/>
              </w:rPr>
              <w:t>li Yılı İçerisinde Görev Alınan</w:t>
            </w:r>
            <w:r w:rsidRPr="00684319">
              <w:rPr>
                <w:rFonts w:ascii="Times New Roman" w:hAnsi="Times New Roman"/>
                <w:sz w:val="24"/>
                <w:szCs w:val="24"/>
              </w:rPr>
              <w:t xml:space="preserve"> Jüri Üyeliği Sayısı**</w:t>
            </w:r>
          </w:p>
        </w:tc>
        <w:tc>
          <w:tcPr>
            <w:tcW w:w="6237" w:type="dxa"/>
            <w:shd w:val="clear" w:color="auto" w:fill="auto"/>
          </w:tcPr>
          <w:p w:rsidR="00B532D9" w:rsidRPr="00684319" w:rsidRDefault="00B532D9" w:rsidP="00ED3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281" w:rsidRPr="00684319" w:rsidRDefault="00082281" w:rsidP="008504B0">
      <w:pPr>
        <w:rPr>
          <w:rFonts w:ascii="Times New Roman" w:hAnsi="Times New Roman"/>
          <w:sz w:val="24"/>
          <w:szCs w:val="24"/>
        </w:rPr>
      </w:pPr>
    </w:p>
    <w:p w:rsidR="000558AF" w:rsidRPr="00684319" w:rsidRDefault="000558AF" w:rsidP="000558AF">
      <w:pPr>
        <w:pStyle w:val="AralkYok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b/>
          <w:sz w:val="24"/>
          <w:szCs w:val="24"/>
        </w:rPr>
        <w:t>Not-1:</w:t>
      </w:r>
      <w:r w:rsidRPr="00684319">
        <w:rPr>
          <w:rFonts w:ascii="Times New Roman" w:hAnsi="Times New Roman"/>
          <w:sz w:val="24"/>
          <w:szCs w:val="24"/>
        </w:rPr>
        <w:t xml:space="preserve"> Bu form raporla birlikte gönderilecektir.</w:t>
      </w:r>
    </w:p>
    <w:p w:rsidR="000558AF" w:rsidRPr="00684319" w:rsidRDefault="000558AF" w:rsidP="000558AF">
      <w:pPr>
        <w:pStyle w:val="AralkYok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b/>
          <w:sz w:val="24"/>
          <w:szCs w:val="24"/>
        </w:rPr>
        <w:t>Not-2:</w:t>
      </w:r>
      <w:r w:rsidRPr="00684319">
        <w:rPr>
          <w:rFonts w:ascii="Times New Roman" w:hAnsi="Times New Roman"/>
          <w:sz w:val="24"/>
          <w:szCs w:val="24"/>
        </w:rPr>
        <w:t xml:space="preserve"> Bordrosunu göndermeyen jüri üyesine ödeme yapılmayacaktır. </w:t>
      </w:r>
    </w:p>
    <w:p w:rsidR="000558AF" w:rsidRPr="00684319" w:rsidRDefault="000558AF" w:rsidP="000558AF">
      <w:pPr>
        <w:pStyle w:val="AralkYok"/>
        <w:rPr>
          <w:b/>
        </w:rPr>
      </w:pPr>
      <w:r w:rsidRPr="00684319">
        <w:rPr>
          <w:rFonts w:ascii="Times New Roman" w:hAnsi="Times New Roman"/>
          <w:b/>
          <w:sz w:val="24"/>
          <w:szCs w:val="24"/>
        </w:rPr>
        <w:t xml:space="preserve">Not-3: </w:t>
      </w:r>
      <w:r w:rsidRPr="00684319">
        <w:rPr>
          <w:rFonts w:ascii="Times New Roman" w:hAnsi="Times New Roman"/>
          <w:sz w:val="24"/>
          <w:szCs w:val="24"/>
        </w:rPr>
        <w:t>Bordro jüri görevlendirmesinin tebliği edildiği aya ait olmalıdır</w:t>
      </w:r>
      <w:r w:rsidRPr="00684319">
        <w:rPr>
          <w:b/>
        </w:rPr>
        <w:t xml:space="preserve">. </w:t>
      </w:r>
    </w:p>
    <w:p w:rsidR="000558AF" w:rsidRPr="00684319" w:rsidRDefault="000558AF" w:rsidP="000558AF">
      <w:pPr>
        <w:pStyle w:val="AralkYok"/>
        <w:rPr>
          <w:i/>
        </w:rPr>
      </w:pPr>
      <w:r w:rsidRPr="00684319">
        <w:rPr>
          <w:i/>
        </w:rPr>
        <w:t>*   Bordro E-devlet üzerinden veya Kurumunuz/Biriminiz muhasebe birimlerinden temin edilecektir.</w:t>
      </w:r>
    </w:p>
    <w:p w:rsidR="008504B0" w:rsidRPr="00684319" w:rsidRDefault="000558AF" w:rsidP="000558AF">
      <w:pPr>
        <w:pStyle w:val="AltBilgi"/>
        <w:rPr>
          <w:rFonts w:ascii="Times New Roman" w:hAnsi="Times New Roman"/>
          <w:sz w:val="24"/>
          <w:szCs w:val="24"/>
        </w:rPr>
      </w:pPr>
      <w:r w:rsidRPr="00684319">
        <w:rPr>
          <w:rFonts w:ascii="Times New Roman" w:hAnsi="Times New Roman"/>
          <w:i/>
          <w:sz w:val="24"/>
          <w:szCs w:val="24"/>
        </w:rPr>
        <w:t>**İlgili Mevzuatın 4/2. maddesi uyarınca 1 Yılda jüri ücreti ödemesi altıyı geçemez.</w:t>
      </w:r>
    </w:p>
    <w:sectPr w:rsidR="008504B0" w:rsidRPr="00684319" w:rsidSect="009D7BBD">
      <w:headerReference w:type="default" r:id="rId7"/>
      <w:footerReference w:type="default" r:id="rId8"/>
      <w:pgSz w:w="11906" w:h="16838"/>
      <w:pgMar w:top="1134" w:right="1134" w:bottom="107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28" w:rsidRDefault="00FA2A28" w:rsidP="003D5868">
      <w:pPr>
        <w:spacing w:after="0" w:line="240" w:lineRule="auto"/>
      </w:pPr>
      <w:r>
        <w:separator/>
      </w:r>
    </w:p>
  </w:endnote>
  <w:endnote w:type="continuationSeparator" w:id="0">
    <w:p w:rsidR="00FA2A28" w:rsidRDefault="00FA2A28" w:rsidP="003D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0558AF" w:rsidRPr="00E03B95" w:rsidTr="009B0275">
      <w:trPr>
        <w:trHeight w:val="420"/>
      </w:trPr>
      <w:tc>
        <w:tcPr>
          <w:tcW w:w="3020" w:type="dxa"/>
          <w:shd w:val="clear" w:color="auto" w:fill="auto"/>
        </w:tcPr>
        <w:p w:rsidR="000558AF" w:rsidRPr="009B0275" w:rsidRDefault="000558AF" w:rsidP="009B0275">
          <w:pPr>
            <w:pStyle w:val="AltBilgi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9B0275">
            <w:rPr>
              <w:rFonts w:ascii="Times New Roman" w:hAnsi="Times New Roman"/>
              <w:bCs/>
              <w:sz w:val="24"/>
              <w:szCs w:val="24"/>
            </w:rPr>
            <w:t>HAZIRLAYAN</w:t>
          </w:r>
        </w:p>
      </w:tc>
      <w:tc>
        <w:tcPr>
          <w:tcW w:w="3020" w:type="dxa"/>
          <w:shd w:val="clear" w:color="auto" w:fill="auto"/>
        </w:tcPr>
        <w:p w:rsidR="000558AF" w:rsidRPr="009B0275" w:rsidRDefault="000558AF" w:rsidP="009B0275">
          <w:pPr>
            <w:pStyle w:val="AltBilgi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9B0275">
            <w:rPr>
              <w:rFonts w:ascii="Times New Roman" w:hAnsi="Times New Roman"/>
              <w:bCs/>
              <w:sz w:val="24"/>
              <w:szCs w:val="24"/>
            </w:rPr>
            <w:t>KONTOL EDEN</w:t>
          </w:r>
        </w:p>
      </w:tc>
      <w:tc>
        <w:tcPr>
          <w:tcW w:w="3020" w:type="dxa"/>
          <w:shd w:val="clear" w:color="auto" w:fill="auto"/>
        </w:tcPr>
        <w:p w:rsidR="000558AF" w:rsidRPr="009B0275" w:rsidRDefault="000558AF" w:rsidP="009B0275">
          <w:pPr>
            <w:pStyle w:val="AltBilgi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9B0275">
            <w:rPr>
              <w:rFonts w:ascii="Times New Roman" w:hAnsi="Times New Roman"/>
              <w:bCs/>
              <w:sz w:val="24"/>
              <w:szCs w:val="24"/>
            </w:rPr>
            <w:t>ONAYLAYAN</w:t>
          </w:r>
        </w:p>
      </w:tc>
    </w:tr>
  </w:tbl>
  <w:p w:rsidR="000558AF" w:rsidRDefault="000558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28" w:rsidRDefault="00FA2A28" w:rsidP="003D5868">
      <w:pPr>
        <w:spacing w:after="0" w:line="240" w:lineRule="auto"/>
      </w:pPr>
      <w:r>
        <w:separator/>
      </w:r>
    </w:p>
  </w:footnote>
  <w:footnote w:type="continuationSeparator" w:id="0">
    <w:p w:rsidR="00FA2A28" w:rsidRDefault="00FA2A28" w:rsidP="003D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1"/>
      <w:gridCol w:w="1711"/>
      <w:gridCol w:w="294"/>
      <w:gridCol w:w="4820"/>
      <w:gridCol w:w="1837"/>
      <w:gridCol w:w="289"/>
      <w:gridCol w:w="699"/>
      <w:gridCol w:w="414"/>
    </w:tblGrid>
    <w:tr w:rsidR="000558AF" w:rsidRPr="00BE10BE" w:rsidTr="009B0275">
      <w:trPr>
        <w:gridBefore w:val="1"/>
        <w:wBefore w:w="421" w:type="dxa"/>
        <w:trHeight w:val="280"/>
        <w:jc w:val="center"/>
      </w:trPr>
      <w:tc>
        <w:tcPr>
          <w:tcW w:w="2005" w:type="dxa"/>
          <w:gridSpan w:val="2"/>
          <w:vMerge w:val="restart"/>
          <w:vAlign w:val="center"/>
        </w:tcPr>
        <w:p w:rsidR="000558AF" w:rsidRPr="00BE10BE" w:rsidRDefault="00684319" w:rsidP="000558AF">
          <w:pPr>
            <w:tabs>
              <w:tab w:val="center" w:pos="4536"/>
              <w:tab w:val="right" w:pos="9072"/>
            </w:tabs>
            <w:spacing w:after="0" w:line="240" w:lineRule="auto"/>
            <w:ind w:left="-1922" w:firstLine="1956"/>
            <w:jc w:val="center"/>
          </w:pPr>
          <w:r w:rsidRPr="00A310D0">
            <w:rPr>
              <w:noProof/>
              <w:lang w:eastAsia="tr-TR"/>
            </w:rPr>
            <w:drawing>
              <wp:inline distT="0" distB="0" distL="0" distR="0">
                <wp:extent cx="529590" cy="770255"/>
                <wp:effectExtent l="0" t="0" r="0" b="0"/>
                <wp:docPr id="1" name="Resim 5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0558AF" w:rsidRDefault="000558AF" w:rsidP="000558A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C7927">
            <w:rPr>
              <w:rFonts w:ascii="Times New Roman" w:hAnsi="Times New Roman"/>
              <w:b/>
              <w:sz w:val="24"/>
              <w:szCs w:val="24"/>
            </w:rPr>
            <w:t>JÜRİ ÜCRET BEYAN FORMU</w:t>
          </w:r>
        </w:p>
        <w:p w:rsidR="00684319" w:rsidRPr="00FC7927" w:rsidRDefault="00684319" w:rsidP="000558AF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(PROFESÖR VE DOÇENT ALIMI İÇİN)</w:t>
          </w:r>
        </w:p>
      </w:tc>
      <w:tc>
        <w:tcPr>
          <w:tcW w:w="2126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</w:rPr>
          </w:pPr>
          <w:r w:rsidRPr="00BE10BE">
            <w:rPr>
              <w:rFonts w:ascii="Times New Roman" w:hAnsi="Times New Roman"/>
            </w:rPr>
            <w:t>Doküman No</w:t>
          </w:r>
        </w:p>
      </w:tc>
      <w:tc>
        <w:tcPr>
          <w:tcW w:w="1113" w:type="dxa"/>
          <w:gridSpan w:val="2"/>
          <w:vAlign w:val="center"/>
        </w:tcPr>
        <w:p w:rsidR="000558AF" w:rsidRPr="00BE10BE" w:rsidRDefault="0093790B" w:rsidP="00684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FR-642</w:t>
          </w:r>
          <w:r w:rsidR="00684319"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  <w:sz w:val="18"/>
            </w:rPr>
            <w:t>2</w:t>
          </w:r>
        </w:p>
      </w:tc>
    </w:tr>
    <w:tr w:rsidR="000558AF" w:rsidRPr="00BE10BE" w:rsidTr="009B0275">
      <w:trPr>
        <w:gridBefore w:val="1"/>
        <w:wBefore w:w="421" w:type="dxa"/>
        <w:trHeight w:val="280"/>
        <w:jc w:val="center"/>
      </w:trPr>
      <w:tc>
        <w:tcPr>
          <w:tcW w:w="2005" w:type="dxa"/>
          <w:gridSpan w:val="2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4820" w:type="dxa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2126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</w:rPr>
          </w:pPr>
          <w:r w:rsidRPr="00BE10BE">
            <w:rPr>
              <w:rFonts w:ascii="Times New Roman" w:hAnsi="Times New Roman"/>
            </w:rPr>
            <w:t>İlk Yayın Tarihi</w:t>
          </w:r>
        </w:p>
      </w:tc>
      <w:tc>
        <w:tcPr>
          <w:tcW w:w="1113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</w:rPr>
          </w:pPr>
          <w:r w:rsidRPr="00BE10BE">
            <w:rPr>
              <w:rFonts w:ascii="Times New Roman" w:hAnsi="Times New Roman"/>
              <w:sz w:val="18"/>
            </w:rPr>
            <w:t>26.02.2024</w:t>
          </w:r>
        </w:p>
      </w:tc>
    </w:tr>
    <w:tr w:rsidR="000558AF" w:rsidRPr="00BE10BE" w:rsidTr="009B0275">
      <w:trPr>
        <w:gridBefore w:val="1"/>
        <w:wBefore w:w="421" w:type="dxa"/>
        <w:trHeight w:val="253"/>
        <w:jc w:val="center"/>
      </w:trPr>
      <w:tc>
        <w:tcPr>
          <w:tcW w:w="2005" w:type="dxa"/>
          <w:gridSpan w:val="2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4820" w:type="dxa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2126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</w:rPr>
          </w:pPr>
          <w:r w:rsidRPr="00BE10BE">
            <w:rPr>
              <w:rFonts w:ascii="Times New Roman" w:hAnsi="Times New Roman"/>
            </w:rPr>
            <w:t>Revizyon Tarihi</w:t>
          </w:r>
        </w:p>
      </w:tc>
      <w:tc>
        <w:tcPr>
          <w:tcW w:w="1113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17.09.2025</w:t>
          </w:r>
        </w:p>
      </w:tc>
    </w:tr>
    <w:tr w:rsidR="000558AF" w:rsidRPr="00BE10BE" w:rsidTr="009B0275">
      <w:trPr>
        <w:gridBefore w:val="1"/>
        <w:wBefore w:w="421" w:type="dxa"/>
        <w:trHeight w:val="280"/>
        <w:jc w:val="center"/>
      </w:trPr>
      <w:tc>
        <w:tcPr>
          <w:tcW w:w="2005" w:type="dxa"/>
          <w:gridSpan w:val="2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4820" w:type="dxa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2126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</w:rPr>
          </w:pPr>
          <w:r w:rsidRPr="00BE10BE">
            <w:rPr>
              <w:rFonts w:ascii="Times New Roman" w:hAnsi="Times New Roman"/>
            </w:rPr>
            <w:t>Revizyon No</w:t>
          </w:r>
        </w:p>
      </w:tc>
      <w:tc>
        <w:tcPr>
          <w:tcW w:w="1113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01</w:t>
          </w:r>
        </w:p>
      </w:tc>
    </w:tr>
    <w:tr w:rsidR="000558AF" w:rsidRPr="00BE10BE" w:rsidTr="009B0275">
      <w:trPr>
        <w:gridBefore w:val="1"/>
        <w:wBefore w:w="421" w:type="dxa"/>
        <w:trHeight w:val="277"/>
        <w:jc w:val="center"/>
      </w:trPr>
      <w:tc>
        <w:tcPr>
          <w:tcW w:w="2005" w:type="dxa"/>
          <w:gridSpan w:val="2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4820" w:type="dxa"/>
          <w:vMerge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2126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</w:rPr>
          </w:pPr>
          <w:r w:rsidRPr="00BE10BE">
            <w:rPr>
              <w:rFonts w:ascii="Times New Roman" w:hAnsi="Times New Roman"/>
            </w:rPr>
            <w:t>Sayfa No</w:t>
          </w:r>
        </w:p>
      </w:tc>
      <w:tc>
        <w:tcPr>
          <w:tcW w:w="1113" w:type="dxa"/>
          <w:gridSpan w:val="2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</w:rPr>
          </w:pPr>
          <w:r w:rsidRPr="00BE10BE">
            <w:rPr>
              <w:rFonts w:ascii="Times New Roman" w:hAnsi="Times New Roman"/>
              <w:sz w:val="18"/>
            </w:rPr>
            <w:t>1/1</w:t>
          </w:r>
        </w:p>
      </w:tc>
    </w:tr>
    <w:tr w:rsidR="000558AF" w:rsidRPr="00BE10BE" w:rsidTr="009B0275">
      <w:tblPrEx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414" w:type="dxa"/>
        <w:trHeight w:val="63"/>
      </w:trPr>
      <w:tc>
        <w:tcPr>
          <w:tcW w:w="2132" w:type="dxa"/>
          <w:gridSpan w:val="2"/>
          <w:shd w:val="clear" w:color="auto" w:fill="auto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6951" w:type="dxa"/>
          <w:gridSpan w:val="3"/>
          <w:shd w:val="clear" w:color="auto" w:fill="auto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  <w:tc>
        <w:tcPr>
          <w:tcW w:w="988" w:type="dxa"/>
          <w:gridSpan w:val="2"/>
          <w:shd w:val="clear" w:color="auto" w:fill="auto"/>
          <w:vAlign w:val="center"/>
        </w:tcPr>
        <w:p w:rsidR="000558AF" w:rsidRPr="00BE10BE" w:rsidRDefault="000558AF" w:rsidP="000558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sz w:val="18"/>
            </w:rPr>
          </w:pPr>
        </w:p>
      </w:tc>
    </w:tr>
  </w:tbl>
  <w:p w:rsidR="000558AF" w:rsidRDefault="000558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D8"/>
    <w:rsid w:val="00024EF0"/>
    <w:rsid w:val="000558AF"/>
    <w:rsid w:val="000742F6"/>
    <w:rsid w:val="00082281"/>
    <w:rsid w:val="0009199F"/>
    <w:rsid w:val="000A54A7"/>
    <w:rsid w:val="001071D8"/>
    <w:rsid w:val="00154142"/>
    <w:rsid w:val="00180562"/>
    <w:rsid w:val="001C1034"/>
    <w:rsid w:val="00227E37"/>
    <w:rsid w:val="00230FE2"/>
    <w:rsid w:val="002350CC"/>
    <w:rsid w:val="00282DAB"/>
    <w:rsid w:val="002B6CF5"/>
    <w:rsid w:val="002C7A70"/>
    <w:rsid w:val="002D10D7"/>
    <w:rsid w:val="00346C70"/>
    <w:rsid w:val="0038353A"/>
    <w:rsid w:val="003B583F"/>
    <w:rsid w:val="003D5868"/>
    <w:rsid w:val="003F1467"/>
    <w:rsid w:val="004071A0"/>
    <w:rsid w:val="00493A93"/>
    <w:rsid w:val="004E527D"/>
    <w:rsid w:val="004F778C"/>
    <w:rsid w:val="00500977"/>
    <w:rsid w:val="005264BE"/>
    <w:rsid w:val="00530F68"/>
    <w:rsid w:val="005440EB"/>
    <w:rsid w:val="005B534D"/>
    <w:rsid w:val="005F7F87"/>
    <w:rsid w:val="00665BB3"/>
    <w:rsid w:val="00684319"/>
    <w:rsid w:val="006A2F17"/>
    <w:rsid w:val="006A4A08"/>
    <w:rsid w:val="006B4669"/>
    <w:rsid w:val="006B5B13"/>
    <w:rsid w:val="007557B3"/>
    <w:rsid w:val="007D0963"/>
    <w:rsid w:val="007E031C"/>
    <w:rsid w:val="007F1584"/>
    <w:rsid w:val="008504B0"/>
    <w:rsid w:val="008841C0"/>
    <w:rsid w:val="00897952"/>
    <w:rsid w:val="008B5766"/>
    <w:rsid w:val="0093790B"/>
    <w:rsid w:val="0096262A"/>
    <w:rsid w:val="0098729B"/>
    <w:rsid w:val="00996CAD"/>
    <w:rsid w:val="009A6386"/>
    <w:rsid w:val="009B0275"/>
    <w:rsid w:val="009D58FA"/>
    <w:rsid w:val="009D7BBD"/>
    <w:rsid w:val="00A663B8"/>
    <w:rsid w:val="00A90B64"/>
    <w:rsid w:val="00A911BE"/>
    <w:rsid w:val="00AE081D"/>
    <w:rsid w:val="00B03037"/>
    <w:rsid w:val="00B2796B"/>
    <w:rsid w:val="00B43BC0"/>
    <w:rsid w:val="00B532D9"/>
    <w:rsid w:val="00B751FE"/>
    <w:rsid w:val="00B851D1"/>
    <w:rsid w:val="00BC37B7"/>
    <w:rsid w:val="00C17807"/>
    <w:rsid w:val="00C3498B"/>
    <w:rsid w:val="00C37F10"/>
    <w:rsid w:val="00C572BD"/>
    <w:rsid w:val="00C66506"/>
    <w:rsid w:val="00C75BBC"/>
    <w:rsid w:val="00CA2A3B"/>
    <w:rsid w:val="00CC39D3"/>
    <w:rsid w:val="00D27B4B"/>
    <w:rsid w:val="00D82DAA"/>
    <w:rsid w:val="00D846F2"/>
    <w:rsid w:val="00E34A88"/>
    <w:rsid w:val="00E44C63"/>
    <w:rsid w:val="00E750A6"/>
    <w:rsid w:val="00E9411F"/>
    <w:rsid w:val="00EC134B"/>
    <w:rsid w:val="00ED3B1D"/>
    <w:rsid w:val="00FA2A28"/>
    <w:rsid w:val="00FB70D1"/>
    <w:rsid w:val="00FC147E"/>
    <w:rsid w:val="00FC4FF0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3A5"/>
  <w15:chartTrackingRefBased/>
  <w15:docId w15:val="{5B6C5477-9EAB-4D8E-86A8-E5AD921B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uiPriority w:val="99"/>
    <w:unhideWhenUsed/>
    <w:rsid w:val="003D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5868"/>
  </w:style>
  <w:style w:type="paragraph" w:styleId="AltBilgi">
    <w:name w:val="footer"/>
    <w:aliases w:val="Altbilgi"/>
    <w:basedOn w:val="Normal"/>
    <w:link w:val="AltbilgiChar"/>
    <w:uiPriority w:val="99"/>
    <w:unhideWhenUsed/>
    <w:rsid w:val="003D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5868"/>
  </w:style>
  <w:style w:type="paragraph" w:styleId="BalonMetni">
    <w:name w:val="Balloon Text"/>
    <w:basedOn w:val="Normal"/>
    <w:link w:val="BalonMetniChar"/>
    <w:uiPriority w:val="99"/>
    <w:semiHidden/>
    <w:unhideWhenUsed/>
    <w:rsid w:val="0023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50CC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38353A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AltBilgiChar0">
    <w:name w:val="Alt Bilgi Char"/>
    <w:aliases w:val="Altbilgi Char1"/>
    <w:uiPriority w:val="99"/>
    <w:rsid w:val="000558AF"/>
  </w:style>
  <w:style w:type="paragraph" w:styleId="AralkYok">
    <w:name w:val="No Spacing"/>
    <w:uiPriority w:val="1"/>
    <w:qFormat/>
    <w:rsid w:val="000558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6F7F-57D4-412D-906F-5FC91893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cp:lastModifiedBy>AICU</cp:lastModifiedBy>
  <cp:revision>2</cp:revision>
  <cp:lastPrinted>2012-12-05T17:25:00Z</cp:lastPrinted>
  <dcterms:created xsi:type="dcterms:W3CDTF">2025-09-24T12:22:00Z</dcterms:created>
  <dcterms:modified xsi:type="dcterms:W3CDTF">2025-09-24T12:22:00Z</dcterms:modified>
</cp:coreProperties>
</file>