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30" w:type="dxa"/>
        <w:tblInd w:w="-851"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579"/>
        <w:gridCol w:w="7513"/>
        <w:gridCol w:w="2551"/>
        <w:gridCol w:w="426"/>
        <w:gridCol w:w="2661"/>
      </w:tblGrid>
      <w:tr w:rsidR="00C17855" w:rsidRPr="00E15BD6" w:rsidTr="00472C9D">
        <w:trPr>
          <w:cantSplit/>
          <w:trHeight w:val="405"/>
          <w:tblHeader/>
        </w:trPr>
        <w:tc>
          <w:tcPr>
            <w:tcW w:w="25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7855" w:rsidRPr="00E15BD6" w:rsidRDefault="00C17855" w:rsidP="00354777">
            <w:pPr>
              <w:jc w:val="center"/>
              <w:rPr>
                <w:rFonts w:ascii="Times New Roman" w:hAnsi="Times New Roman" w:cs="Times New Roman"/>
                <w:b/>
                <w:noProof/>
                <w:color w:val="FFFFFF"/>
                <w:sz w:val="24"/>
                <w:szCs w:val="24"/>
              </w:rPr>
            </w:pPr>
            <w:r w:rsidRPr="00E15BD6">
              <w:rPr>
                <w:rFonts w:ascii="Times New Roman" w:eastAsia="Times New Roman" w:hAnsi="Times New Roman" w:cs="Times New Roman"/>
                <w:noProof/>
                <w:sz w:val="24"/>
                <w:szCs w:val="24"/>
                <w:lang w:eastAsia="tr-TR"/>
              </w:rPr>
              <w:drawing>
                <wp:inline distT="0" distB="0" distL="0" distR="0" wp14:anchorId="6F789384" wp14:editId="7FC028B5">
                  <wp:extent cx="1199187" cy="838200"/>
                  <wp:effectExtent l="0" t="0" r="1270" b="0"/>
                  <wp:docPr id="7" name="Resim 7" descr="http://www.agri.edu.tr/logo_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gri.edu.tr/logo_2011.jpg"/>
                          <pic:cNvPicPr>
                            <a:picLocks noChangeAspect="1" noChangeArrowheads="1"/>
                          </pic:cNvPicPr>
                        </pic:nvPicPr>
                        <pic:blipFill>
                          <a:blip r:embed="rId7" cstate="print"/>
                          <a:srcRect/>
                          <a:stretch>
                            <a:fillRect/>
                          </a:stretch>
                        </pic:blipFill>
                        <pic:spPr bwMode="auto">
                          <a:xfrm>
                            <a:off x="0" y="0"/>
                            <a:ext cx="1220008" cy="852754"/>
                          </a:xfrm>
                          <a:prstGeom prst="rect">
                            <a:avLst/>
                          </a:prstGeom>
                          <a:noFill/>
                          <a:ln w="9525">
                            <a:noFill/>
                            <a:miter lim="800000"/>
                            <a:headEnd/>
                            <a:tailEnd/>
                          </a:ln>
                        </pic:spPr>
                      </pic:pic>
                    </a:graphicData>
                  </a:graphic>
                </wp:inline>
              </w:drawing>
            </w:r>
            <w:r w:rsidRPr="00E15BD6">
              <w:rPr>
                <w:rFonts w:ascii="Times New Roman" w:hAnsi="Times New Roman" w:cs="Times New Roman"/>
                <w:b/>
                <w:sz w:val="24"/>
                <w:szCs w:val="24"/>
              </w:rPr>
              <w:tab/>
            </w:r>
          </w:p>
        </w:tc>
        <w:tc>
          <w:tcPr>
            <w:tcW w:w="75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7855" w:rsidRPr="00E15BD6" w:rsidRDefault="00C17855" w:rsidP="00354777">
            <w:pPr>
              <w:jc w:val="center"/>
              <w:rPr>
                <w:rFonts w:ascii="Times New Roman" w:hAnsi="Times New Roman" w:cs="Times New Roman"/>
                <w:b/>
                <w:sz w:val="24"/>
                <w:szCs w:val="24"/>
              </w:rPr>
            </w:pPr>
            <w:r w:rsidRPr="00E15BD6">
              <w:rPr>
                <w:rFonts w:ascii="Times New Roman" w:hAnsi="Times New Roman" w:cs="Times New Roman"/>
                <w:b/>
                <w:sz w:val="24"/>
                <w:szCs w:val="24"/>
              </w:rPr>
              <w:t>HASSAS GÖREV LİSTESİ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C17855" w:rsidRPr="00E15BD6" w:rsidRDefault="00C17855" w:rsidP="00354777">
            <w:pPr>
              <w:rPr>
                <w:rFonts w:ascii="Times New Roman" w:hAnsi="Times New Roman" w:cs="Times New Roman"/>
                <w:b/>
                <w:sz w:val="24"/>
                <w:szCs w:val="24"/>
              </w:rPr>
            </w:pPr>
            <w:r w:rsidRPr="00E15BD6">
              <w:rPr>
                <w:rFonts w:ascii="Times New Roman" w:hAnsi="Times New Roman" w:cs="Times New Roman"/>
                <w:b/>
                <w:sz w:val="24"/>
                <w:szCs w:val="24"/>
              </w:rPr>
              <w:t>İlk Yayın Tarihi</w:t>
            </w:r>
          </w:p>
        </w:tc>
        <w:tc>
          <w:tcPr>
            <w:tcW w:w="426" w:type="dxa"/>
            <w:tcBorders>
              <w:top w:val="single" w:sz="12" w:space="0" w:color="auto"/>
              <w:left w:val="single" w:sz="4" w:space="0" w:color="auto"/>
              <w:bottom w:val="single" w:sz="4" w:space="0" w:color="auto"/>
              <w:right w:val="single" w:sz="4" w:space="0" w:color="auto"/>
            </w:tcBorders>
            <w:shd w:val="clear" w:color="auto" w:fill="auto"/>
            <w:vAlign w:val="center"/>
          </w:tcPr>
          <w:p w:rsidR="00C17855" w:rsidRPr="00E15BD6" w:rsidRDefault="00C17855" w:rsidP="00354777">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rsidR="00C17855" w:rsidRPr="00E15BD6" w:rsidRDefault="009E18EB" w:rsidP="00354777">
            <w:pPr>
              <w:ind w:left="-108"/>
              <w:rPr>
                <w:rFonts w:ascii="Times New Roman" w:hAnsi="Times New Roman" w:cs="Times New Roman"/>
                <w:sz w:val="24"/>
                <w:szCs w:val="24"/>
              </w:rPr>
            </w:pPr>
            <w:r>
              <w:rPr>
                <w:rFonts w:ascii="Times New Roman" w:hAnsi="Times New Roman" w:cs="Times New Roman"/>
                <w:sz w:val="24"/>
                <w:szCs w:val="24"/>
              </w:rPr>
              <w:t>28/03</w:t>
            </w:r>
            <w:r w:rsidRPr="00E15BD6">
              <w:rPr>
                <w:rFonts w:ascii="Times New Roman" w:hAnsi="Times New Roman" w:cs="Times New Roman"/>
                <w:sz w:val="24"/>
                <w:szCs w:val="24"/>
              </w:rPr>
              <w:t>/2020</w:t>
            </w:r>
          </w:p>
        </w:tc>
      </w:tr>
      <w:tr w:rsidR="00C17855" w:rsidRPr="00E15BD6" w:rsidTr="00472C9D">
        <w:trPr>
          <w:cantSplit/>
          <w:trHeight w:val="427"/>
          <w:tblHeader/>
        </w:trPr>
        <w:tc>
          <w:tcPr>
            <w:tcW w:w="2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7855" w:rsidRPr="00E15BD6" w:rsidRDefault="00C17855" w:rsidP="00354777">
            <w:pPr>
              <w:rPr>
                <w:rFonts w:ascii="Times New Roman" w:hAnsi="Times New Roman" w:cs="Times New Roman"/>
                <w:b/>
                <w:color w:val="FFFFFF"/>
                <w:sz w:val="24"/>
                <w:szCs w:val="24"/>
              </w:rPr>
            </w:pPr>
          </w:p>
        </w:tc>
        <w:tc>
          <w:tcPr>
            <w:tcW w:w="75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7855" w:rsidRPr="00E15BD6" w:rsidRDefault="00C17855" w:rsidP="00354777">
            <w:pPr>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C17855" w:rsidRPr="00E15BD6" w:rsidRDefault="00C17855" w:rsidP="00354777">
            <w:pPr>
              <w:rPr>
                <w:rFonts w:ascii="Times New Roman" w:hAnsi="Times New Roman" w:cs="Times New Roman"/>
                <w:b/>
                <w:sz w:val="24"/>
                <w:szCs w:val="24"/>
              </w:rPr>
            </w:pPr>
            <w:r w:rsidRPr="00E15BD6">
              <w:rPr>
                <w:rFonts w:ascii="Times New Roman" w:hAnsi="Times New Roman" w:cs="Times New Roman"/>
                <w:b/>
                <w:sz w:val="24"/>
                <w:szCs w:val="24"/>
              </w:rPr>
              <w:t>Güncelleme Tarihi</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17855" w:rsidRPr="00E15BD6" w:rsidRDefault="00C17855" w:rsidP="00354777">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rsidR="00C17855" w:rsidRPr="00E15BD6" w:rsidRDefault="00C17855" w:rsidP="00354777">
            <w:pPr>
              <w:ind w:left="-108"/>
              <w:rPr>
                <w:rFonts w:ascii="Times New Roman" w:hAnsi="Times New Roman" w:cs="Times New Roman"/>
                <w:sz w:val="24"/>
                <w:szCs w:val="24"/>
              </w:rPr>
            </w:pPr>
            <w:r w:rsidRPr="00E15BD6">
              <w:rPr>
                <w:rFonts w:ascii="Times New Roman" w:hAnsi="Times New Roman" w:cs="Times New Roman"/>
                <w:sz w:val="24"/>
                <w:szCs w:val="24"/>
              </w:rPr>
              <w:t xml:space="preserve"> -</w:t>
            </w:r>
          </w:p>
        </w:tc>
      </w:tr>
      <w:tr w:rsidR="00C17855" w:rsidRPr="00E15BD6" w:rsidTr="00472C9D">
        <w:trPr>
          <w:cantSplit/>
          <w:trHeight w:val="405"/>
          <w:tblHeader/>
        </w:trPr>
        <w:tc>
          <w:tcPr>
            <w:tcW w:w="2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7855" w:rsidRPr="00E15BD6" w:rsidRDefault="00C17855" w:rsidP="00354777">
            <w:pPr>
              <w:rPr>
                <w:rFonts w:ascii="Times New Roman" w:hAnsi="Times New Roman" w:cs="Times New Roman"/>
                <w:b/>
                <w:color w:val="FFFFFF"/>
                <w:sz w:val="24"/>
                <w:szCs w:val="24"/>
              </w:rPr>
            </w:pPr>
          </w:p>
        </w:tc>
        <w:tc>
          <w:tcPr>
            <w:tcW w:w="75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7855" w:rsidRPr="00E15BD6" w:rsidRDefault="00C17855" w:rsidP="00354777">
            <w:pPr>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C17855" w:rsidRPr="00E15BD6" w:rsidRDefault="00C17855" w:rsidP="00354777">
            <w:pPr>
              <w:rPr>
                <w:rFonts w:ascii="Times New Roman" w:hAnsi="Times New Roman" w:cs="Times New Roman"/>
                <w:b/>
                <w:sz w:val="24"/>
                <w:szCs w:val="24"/>
              </w:rPr>
            </w:pPr>
            <w:r w:rsidRPr="00E15BD6">
              <w:rPr>
                <w:rFonts w:ascii="Times New Roman" w:hAnsi="Times New Roman" w:cs="Times New Roman"/>
                <w:b/>
                <w:sz w:val="24"/>
                <w:szCs w:val="24"/>
              </w:rPr>
              <w:t>İçerik Revizyon No</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17855" w:rsidRPr="00E15BD6" w:rsidRDefault="00C17855" w:rsidP="00354777">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rsidR="00C17855" w:rsidRPr="00E15BD6" w:rsidRDefault="00C17855" w:rsidP="00354777">
            <w:pPr>
              <w:rPr>
                <w:rFonts w:ascii="Times New Roman" w:hAnsi="Times New Roman" w:cs="Times New Roman"/>
                <w:sz w:val="24"/>
                <w:szCs w:val="24"/>
              </w:rPr>
            </w:pPr>
          </w:p>
        </w:tc>
      </w:tr>
      <w:tr w:rsidR="00C17855" w:rsidRPr="00E15BD6" w:rsidTr="00472C9D">
        <w:trPr>
          <w:cantSplit/>
          <w:trHeight w:val="299"/>
          <w:tblHeader/>
        </w:trPr>
        <w:tc>
          <w:tcPr>
            <w:tcW w:w="2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7855" w:rsidRPr="00E15BD6" w:rsidRDefault="00C17855" w:rsidP="00354777">
            <w:pPr>
              <w:rPr>
                <w:rFonts w:ascii="Times New Roman" w:hAnsi="Times New Roman" w:cs="Times New Roman"/>
                <w:b/>
                <w:color w:val="FFFFFF"/>
                <w:sz w:val="24"/>
                <w:szCs w:val="24"/>
              </w:rPr>
            </w:pPr>
          </w:p>
        </w:tc>
        <w:tc>
          <w:tcPr>
            <w:tcW w:w="75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7855" w:rsidRPr="00E15BD6" w:rsidRDefault="00C17855" w:rsidP="00354777">
            <w:pPr>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C17855" w:rsidRPr="00E15BD6" w:rsidRDefault="00C17855" w:rsidP="00354777">
            <w:pPr>
              <w:rPr>
                <w:rFonts w:ascii="Times New Roman" w:hAnsi="Times New Roman" w:cs="Times New Roman"/>
                <w:b/>
                <w:sz w:val="24"/>
                <w:szCs w:val="24"/>
              </w:rPr>
            </w:pPr>
            <w:r w:rsidRPr="00E15BD6">
              <w:rPr>
                <w:rFonts w:ascii="Times New Roman" w:hAnsi="Times New Roman" w:cs="Times New Roman"/>
                <w:b/>
                <w:sz w:val="24"/>
                <w:szCs w:val="24"/>
              </w:rPr>
              <w:t>Sayfa No</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17855" w:rsidRPr="00E15BD6" w:rsidRDefault="00C17855" w:rsidP="00354777">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tcBorders>
            <w:shd w:val="clear" w:color="auto" w:fill="auto"/>
            <w:vAlign w:val="center"/>
          </w:tcPr>
          <w:p w:rsidR="00C17855" w:rsidRPr="00E15BD6" w:rsidRDefault="00C17855" w:rsidP="00354777">
            <w:pPr>
              <w:ind w:left="-108"/>
              <w:rPr>
                <w:rFonts w:ascii="Times New Roman" w:hAnsi="Times New Roman" w:cs="Times New Roman"/>
                <w:sz w:val="24"/>
                <w:szCs w:val="24"/>
              </w:rPr>
            </w:pPr>
          </w:p>
        </w:tc>
      </w:tr>
      <w:tr w:rsidR="00C17855" w:rsidRPr="00E15BD6" w:rsidTr="00472C9D">
        <w:trPr>
          <w:cantSplit/>
          <w:trHeight w:val="416"/>
          <w:tblHeader/>
        </w:trPr>
        <w:tc>
          <w:tcPr>
            <w:tcW w:w="1573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7855" w:rsidRPr="00E15BD6" w:rsidRDefault="00ED11FB" w:rsidP="00354777">
            <w:pPr>
              <w:ind w:left="-108"/>
              <w:rPr>
                <w:rFonts w:ascii="Times New Roman" w:hAnsi="Times New Roman" w:cs="Times New Roman"/>
                <w:sz w:val="24"/>
                <w:szCs w:val="24"/>
                <w:highlight w:val="yellow"/>
              </w:rPr>
            </w:pPr>
            <w:r>
              <w:rPr>
                <w:rFonts w:ascii="Times New Roman" w:hAnsi="Times New Roman" w:cs="Times New Roman"/>
                <w:b/>
                <w:sz w:val="24"/>
                <w:szCs w:val="24"/>
              </w:rPr>
              <w:t xml:space="preserve">  Birimi: Patnos Sosyal Hizmetler</w:t>
            </w:r>
            <w:r w:rsidR="00C17855" w:rsidRPr="00E15BD6">
              <w:rPr>
                <w:rFonts w:ascii="Times New Roman" w:hAnsi="Times New Roman" w:cs="Times New Roman"/>
                <w:b/>
                <w:sz w:val="24"/>
                <w:szCs w:val="24"/>
              </w:rPr>
              <w:t xml:space="preserve"> Yüksekokulu</w:t>
            </w:r>
          </w:p>
        </w:tc>
      </w:tr>
      <w:tr w:rsidR="00C17855" w:rsidRPr="00E15BD6" w:rsidTr="00472C9D">
        <w:trPr>
          <w:cantSplit/>
          <w:trHeight w:val="415"/>
          <w:tblHeader/>
        </w:trPr>
        <w:tc>
          <w:tcPr>
            <w:tcW w:w="1573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7855" w:rsidRPr="00E15BD6" w:rsidRDefault="002E4927" w:rsidP="00354777">
            <w:pPr>
              <w:rPr>
                <w:rFonts w:ascii="Times New Roman" w:hAnsi="Times New Roman" w:cs="Times New Roman"/>
                <w:b/>
                <w:sz w:val="24"/>
                <w:szCs w:val="24"/>
              </w:rPr>
            </w:pPr>
            <w:r>
              <w:rPr>
                <w:rFonts w:ascii="Times New Roman" w:hAnsi="Times New Roman" w:cs="Times New Roman"/>
                <w:b/>
                <w:sz w:val="24"/>
                <w:szCs w:val="24"/>
              </w:rPr>
              <w:t>Alt Birimi: Yüksekokul Müdürü</w:t>
            </w:r>
          </w:p>
        </w:tc>
      </w:tr>
    </w:tbl>
    <w:tbl>
      <w:tblPr>
        <w:tblStyle w:val="TabloKlavuzu"/>
        <w:tblW w:w="15740" w:type="dxa"/>
        <w:tblInd w:w="-8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66"/>
        <w:gridCol w:w="2337"/>
        <w:gridCol w:w="2239"/>
        <w:gridCol w:w="2542"/>
        <w:gridCol w:w="5356"/>
      </w:tblGrid>
      <w:tr w:rsidR="00C17855" w:rsidRPr="00E15BD6" w:rsidTr="00354777">
        <w:trPr>
          <w:trHeight w:val="582"/>
        </w:trPr>
        <w:tc>
          <w:tcPr>
            <w:tcW w:w="3266" w:type="dxa"/>
            <w:tcBorders>
              <w:top w:val="single" w:sz="4" w:space="0" w:color="auto"/>
              <w:left w:val="single" w:sz="4" w:space="0" w:color="auto"/>
              <w:bottom w:val="single" w:sz="4" w:space="0" w:color="auto"/>
              <w:right w:val="single" w:sz="4" w:space="0" w:color="auto"/>
            </w:tcBorders>
            <w:shd w:val="clear" w:color="auto" w:fill="auto"/>
            <w:vAlign w:val="center"/>
          </w:tcPr>
          <w:p w:rsidR="00C17855" w:rsidRPr="00E15BD6" w:rsidRDefault="00C17855" w:rsidP="00354777">
            <w:pPr>
              <w:jc w:val="center"/>
              <w:rPr>
                <w:rFonts w:ascii="Times New Roman" w:hAnsi="Times New Roman" w:cs="Times New Roman"/>
                <w:b/>
                <w:sz w:val="24"/>
                <w:szCs w:val="24"/>
              </w:rPr>
            </w:pPr>
            <w:r w:rsidRPr="00E15BD6">
              <w:rPr>
                <w:rFonts w:ascii="Times New Roman" w:hAnsi="Times New Roman" w:cs="Times New Roman"/>
                <w:b/>
                <w:sz w:val="24"/>
                <w:szCs w:val="24"/>
              </w:rPr>
              <w:t>Hassas Görevler</w:t>
            </w:r>
          </w:p>
        </w:tc>
        <w:tc>
          <w:tcPr>
            <w:tcW w:w="2337" w:type="dxa"/>
            <w:tcBorders>
              <w:left w:val="single" w:sz="4" w:space="0" w:color="auto"/>
            </w:tcBorders>
            <w:shd w:val="clear" w:color="auto" w:fill="auto"/>
            <w:vAlign w:val="center"/>
          </w:tcPr>
          <w:p w:rsidR="00C17855" w:rsidRPr="00E15BD6" w:rsidRDefault="00C17855" w:rsidP="00354777">
            <w:pPr>
              <w:jc w:val="center"/>
              <w:rPr>
                <w:rFonts w:ascii="Times New Roman" w:hAnsi="Times New Roman" w:cs="Times New Roman"/>
                <w:b/>
                <w:sz w:val="24"/>
                <w:szCs w:val="24"/>
              </w:rPr>
            </w:pPr>
            <w:r w:rsidRPr="00E15BD6">
              <w:rPr>
                <w:rFonts w:ascii="Times New Roman" w:hAnsi="Times New Roman" w:cs="Times New Roman"/>
                <w:b/>
                <w:sz w:val="24"/>
                <w:szCs w:val="24"/>
              </w:rPr>
              <w:t>Hassas Görevi Olan Personel Ad-Soyadı</w:t>
            </w:r>
          </w:p>
        </w:tc>
        <w:tc>
          <w:tcPr>
            <w:tcW w:w="2239" w:type="dxa"/>
            <w:shd w:val="clear" w:color="auto" w:fill="auto"/>
            <w:vAlign w:val="center"/>
          </w:tcPr>
          <w:p w:rsidR="00C17855" w:rsidRPr="00E15BD6" w:rsidRDefault="00C17855" w:rsidP="00354777">
            <w:pPr>
              <w:jc w:val="center"/>
              <w:rPr>
                <w:rFonts w:ascii="Times New Roman" w:hAnsi="Times New Roman" w:cs="Times New Roman"/>
                <w:b/>
                <w:sz w:val="24"/>
                <w:szCs w:val="24"/>
              </w:rPr>
            </w:pPr>
            <w:r w:rsidRPr="00E15BD6">
              <w:rPr>
                <w:rFonts w:ascii="Times New Roman" w:hAnsi="Times New Roman" w:cs="Times New Roman"/>
                <w:b/>
                <w:sz w:val="24"/>
                <w:szCs w:val="24"/>
              </w:rPr>
              <w:t>Risk Düzeyi**</w:t>
            </w:r>
          </w:p>
        </w:tc>
        <w:tc>
          <w:tcPr>
            <w:tcW w:w="2542" w:type="dxa"/>
            <w:shd w:val="clear" w:color="auto" w:fill="auto"/>
            <w:vAlign w:val="center"/>
          </w:tcPr>
          <w:p w:rsidR="00C17855" w:rsidRPr="00E15BD6" w:rsidRDefault="00C17855" w:rsidP="00354777">
            <w:pPr>
              <w:jc w:val="center"/>
              <w:rPr>
                <w:rFonts w:ascii="Times New Roman" w:hAnsi="Times New Roman" w:cs="Times New Roman"/>
                <w:b/>
                <w:sz w:val="24"/>
                <w:szCs w:val="24"/>
              </w:rPr>
            </w:pPr>
            <w:r w:rsidRPr="00E15BD6">
              <w:rPr>
                <w:rFonts w:ascii="Times New Roman" w:hAnsi="Times New Roman" w:cs="Times New Roman"/>
                <w:b/>
                <w:sz w:val="24"/>
                <w:szCs w:val="24"/>
              </w:rPr>
              <w:t>Görevin Yerine Getirilmeme Sonucu</w:t>
            </w:r>
          </w:p>
        </w:tc>
        <w:tc>
          <w:tcPr>
            <w:tcW w:w="5356" w:type="dxa"/>
            <w:shd w:val="clear" w:color="auto" w:fill="auto"/>
            <w:vAlign w:val="center"/>
          </w:tcPr>
          <w:p w:rsidR="00C17855" w:rsidRPr="00E15BD6" w:rsidRDefault="00C17855" w:rsidP="00354777">
            <w:pPr>
              <w:jc w:val="center"/>
              <w:rPr>
                <w:rFonts w:ascii="Times New Roman" w:hAnsi="Times New Roman" w:cs="Times New Roman"/>
                <w:b/>
                <w:sz w:val="24"/>
                <w:szCs w:val="24"/>
              </w:rPr>
            </w:pPr>
            <w:r w:rsidRPr="00E15BD6">
              <w:rPr>
                <w:rFonts w:ascii="Times New Roman" w:hAnsi="Times New Roman" w:cs="Times New Roman"/>
                <w:b/>
                <w:sz w:val="24"/>
                <w:szCs w:val="24"/>
              </w:rPr>
              <w:t>Prosedürü                                                                     ( Alınması Gereken Önlemler veya Kontroller)</w:t>
            </w:r>
          </w:p>
        </w:tc>
      </w:tr>
      <w:tr w:rsidR="00610776" w:rsidRPr="00E15BD6" w:rsidTr="002E67DC">
        <w:trPr>
          <w:trHeight w:val="2309"/>
        </w:trPr>
        <w:tc>
          <w:tcPr>
            <w:tcW w:w="3266" w:type="dxa"/>
            <w:tcBorders>
              <w:bottom w:val="single" w:sz="4" w:space="0" w:color="auto"/>
            </w:tcBorders>
            <w:shd w:val="clear" w:color="auto" w:fill="auto"/>
          </w:tcPr>
          <w:p w:rsidR="00610776" w:rsidRPr="00E15BD6" w:rsidRDefault="00610776" w:rsidP="00610776">
            <w:pPr>
              <w:pStyle w:val="Default"/>
            </w:pPr>
            <w:r w:rsidRPr="00E15BD6">
              <w:rPr>
                <w:color w:val="000000" w:themeColor="text1"/>
              </w:rPr>
              <w:t>Yükseköğretim Kanunu'nun 4. ve 5. maddelerinde belirtilen amaç ve ilkelere uygun hareket etmek</w:t>
            </w:r>
            <w:r w:rsidR="004B556E" w:rsidRPr="00E15BD6">
              <w:rPr>
                <w:color w:val="000000" w:themeColor="text1"/>
              </w:rPr>
              <w:t>.</w:t>
            </w:r>
          </w:p>
        </w:tc>
        <w:tc>
          <w:tcPr>
            <w:tcW w:w="2337" w:type="dxa"/>
            <w:shd w:val="clear" w:color="auto" w:fill="auto"/>
            <w:vAlign w:val="center"/>
          </w:tcPr>
          <w:p w:rsidR="00610776" w:rsidRPr="00E15BD6" w:rsidRDefault="00767E25" w:rsidP="00610776">
            <w:pPr>
              <w:jc w:val="center"/>
              <w:rPr>
                <w:rFonts w:ascii="Times New Roman" w:hAnsi="Times New Roman" w:cs="Times New Roman"/>
                <w:sz w:val="24"/>
                <w:szCs w:val="24"/>
              </w:rPr>
            </w:pPr>
            <w:r>
              <w:rPr>
                <w:rFonts w:ascii="Times New Roman" w:hAnsi="Times New Roman" w:cs="Times New Roman"/>
                <w:sz w:val="24"/>
                <w:szCs w:val="24"/>
              </w:rPr>
              <w:t>Prof. Dr. Abdulhalik KARABULUT</w:t>
            </w:r>
          </w:p>
        </w:tc>
        <w:tc>
          <w:tcPr>
            <w:tcW w:w="2239" w:type="dxa"/>
            <w:shd w:val="clear" w:color="auto" w:fill="auto"/>
            <w:vAlign w:val="center"/>
          </w:tcPr>
          <w:p w:rsidR="00610776" w:rsidRPr="00E15BD6" w:rsidRDefault="0039476D" w:rsidP="00361BF7">
            <w:pPr>
              <w:jc w:val="center"/>
              <w:rPr>
                <w:rFonts w:ascii="Times New Roman" w:hAnsi="Times New Roman" w:cs="Times New Roman"/>
                <w:sz w:val="24"/>
                <w:szCs w:val="24"/>
              </w:rPr>
            </w:pPr>
            <w:r>
              <w:rPr>
                <w:rFonts w:ascii="Times New Roman" w:hAnsi="Times New Roman" w:cs="Times New Roman"/>
                <w:sz w:val="24"/>
                <w:szCs w:val="24"/>
              </w:rPr>
              <w:t>Orta</w:t>
            </w:r>
          </w:p>
        </w:tc>
        <w:tc>
          <w:tcPr>
            <w:tcW w:w="2542" w:type="dxa"/>
            <w:shd w:val="clear" w:color="auto" w:fill="auto"/>
            <w:vAlign w:val="center"/>
          </w:tcPr>
          <w:p w:rsidR="00610776" w:rsidRPr="00E15BD6" w:rsidRDefault="00610776" w:rsidP="00610776">
            <w:pPr>
              <w:tabs>
                <w:tab w:val="left" w:pos="264"/>
              </w:tabs>
              <w:autoSpaceDE w:val="0"/>
              <w:autoSpaceDN w:val="0"/>
              <w:adjustRightInd w:val="0"/>
              <w:rPr>
                <w:rFonts w:ascii="Times New Roman" w:hAnsi="Times New Roman" w:cs="Times New Roman"/>
                <w:color w:val="000000"/>
                <w:sz w:val="24"/>
                <w:szCs w:val="24"/>
              </w:rPr>
            </w:pPr>
            <w:r w:rsidRPr="00E15BD6">
              <w:rPr>
                <w:rFonts w:ascii="Times New Roman" w:hAnsi="Times New Roman" w:cs="Times New Roman"/>
                <w:color w:val="000000" w:themeColor="text1"/>
                <w:sz w:val="24"/>
                <w:szCs w:val="24"/>
              </w:rPr>
              <w:t>Eğitim öğretimin aksaması, kurumsal hedeflere ulaşmada aksaklıklar yaşanması, kurumsal temsil ve yetkinlikte sorunlar yaşanması</w:t>
            </w:r>
            <w:r w:rsidR="004B556E" w:rsidRPr="00E15BD6">
              <w:rPr>
                <w:rFonts w:ascii="Times New Roman" w:hAnsi="Times New Roman" w:cs="Times New Roman"/>
                <w:color w:val="000000" w:themeColor="text1"/>
                <w:sz w:val="24"/>
                <w:szCs w:val="24"/>
              </w:rPr>
              <w:t>,</w:t>
            </w:r>
          </w:p>
        </w:tc>
        <w:tc>
          <w:tcPr>
            <w:tcW w:w="5356" w:type="dxa"/>
            <w:shd w:val="clear" w:color="auto" w:fill="auto"/>
          </w:tcPr>
          <w:p w:rsidR="00610776" w:rsidRPr="00E15BD6" w:rsidRDefault="00610776" w:rsidP="00610776">
            <w:pPr>
              <w:rPr>
                <w:rFonts w:ascii="Times New Roman" w:hAnsi="Times New Roman" w:cs="Times New Roman"/>
                <w:color w:val="000000" w:themeColor="text1"/>
                <w:sz w:val="24"/>
                <w:szCs w:val="24"/>
              </w:rPr>
            </w:pPr>
            <w:r w:rsidRPr="00E15BD6">
              <w:rPr>
                <w:rFonts w:ascii="Times New Roman" w:hAnsi="Times New Roman" w:cs="Times New Roman"/>
                <w:color w:val="000000" w:themeColor="text1"/>
                <w:sz w:val="24"/>
                <w:szCs w:val="24"/>
              </w:rPr>
              <w:t>İlgili maddeler ve gereklilikleri konusunda bilgilendirilme yönünde gerekli çalışmaların tamamlanması gerekmektedir. Yükseköğretim Kanunu'nun 4. ve 5. maddelerinde belirtilen amaç ve ilkelerini bilmek.</w:t>
            </w:r>
          </w:p>
        </w:tc>
      </w:tr>
      <w:tr w:rsidR="00610776" w:rsidRPr="00E15BD6" w:rsidTr="002E67DC">
        <w:trPr>
          <w:trHeight w:val="1707"/>
        </w:trPr>
        <w:tc>
          <w:tcPr>
            <w:tcW w:w="3266" w:type="dxa"/>
            <w:tcBorders>
              <w:top w:val="single" w:sz="4" w:space="0" w:color="auto"/>
              <w:left w:val="single" w:sz="4" w:space="0" w:color="auto"/>
              <w:bottom w:val="single" w:sz="4" w:space="0" w:color="auto"/>
              <w:right w:val="single" w:sz="4" w:space="0" w:color="auto"/>
            </w:tcBorders>
            <w:shd w:val="clear" w:color="auto" w:fill="auto"/>
          </w:tcPr>
          <w:p w:rsidR="00610776" w:rsidRPr="00E15BD6" w:rsidRDefault="009152AC" w:rsidP="00E276FD">
            <w:pPr>
              <w:rPr>
                <w:rFonts w:ascii="Times New Roman" w:hAnsi="Times New Roman" w:cs="Times New Roman"/>
                <w:sz w:val="24"/>
                <w:szCs w:val="24"/>
              </w:rPr>
            </w:pPr>
            <w:r>
              <w:rPr>
                <w:rFonts w:ascii="Times New Roman" w:hAnsi="Times New Roman" w:cs="Times New Roman"/>
                <w:color w:val="000000" w:themeColor="text1"/>
                <w:sz w:val="24"/>
                <w:szCs w:val="24"/>
              </w:rPr>
              <w:t>Yüksekokul</w:t>
            </w:r>
            <w:r w:rsidR="000839CA" w:rsidRPr="00E15BD6">
              <w:rPr>
                <w:rFonts w:ascii="Times New Roman" w:hAnsi="Times New Roman" w:cs="Times New Roman"/>
                <w:color w:val="000000" w:themeColor="text1"/>
                <w:sz w:val="24"/>
                <w:szCs w:val="24"/>
              </w:rPr>
              <w:t xml:space="preserve"> Akademik Kurulu, </w:t>
            </w:r>
            <w:r w:rsidR="00E276FD">
              <w:rPr>
                <w:rFonts w:ascii="Times New Roman" w:hAnsi="Times New Roman" w:cs="Times New Roman"/>
                <w:color w:val="000000" w:themeColor="text1"/>
                <w:sz w:val="24"/>
                <w:szCs w:val="24"/>
              </w:rPr>
              <w:t>Yüksekokulu Kurulu ve Yüksekokul</w:t>
            </w:r>
            <w:r w:rsidR="000839CA" w:rsidRPr="00E15BD6">
              <w:rPr>
                <w:rFonts w:ascii="Times New Roman" w:hAnsi="Times New Roman" w:cs="Times New Roman"/>
                <w:color w:val="000000" w:themeColor="text1"/>
                <w:sz w:val="24"/>
                <w:szCs w:val="24"/>
              </w:rPr>
              <w:t xml:space="preserve"> Yönetim Kurulu gibi kurullara başkanlık etmek</w:t>
            </w:r>
            <w:r w:rsidR="004B556E" w:rsidRPr="00E15BD6">
              <w:rPr>
                <w:rFonts w:ascii="Times New Roman" w:hAnsi="Times New Roman" w:cs="Times New Roman"/>
                <w:color w:val="000000" w:themeColor="text1"/>
                <w:sz w:val="24"/>
                <w:szCs w:val="24"/>
              </w:rPr>
              <w:t>.</w:t>
            </w:r>
          </w:p>
        </w:tc>
        <w:tc>
          <w:tcPr>
            <w:tcW w:w="2337" w:type="dxa"/>
            <w:tcBorders>
              <w:left w:val="single" w:sz="4" w:space="0" w:color="auto"/>
            </w:tcBorders>
            <w:shd w:val="clear" w:color="auto" w:fill="auto"/>
            <w:vAlign w:val="center"/>
          </w:tcPr>
          <w:p w:rsidR="00610776" w:rsidRPr="00E15BD6" w:rsidRDefault="00767E25" w:rsidP="00610776">
            <w:pPr>
              <w:jc w:val="center"/>
              <w:rPr>
                <w:rFonts w:ascii="Times New Roman" w:hAnsi="Times New Roman" w:cs="Times New Roman"/>
                <w:sz w:val="24"/>
                <w:szCs w:val="24"/>
              </w:rPr>
            </w:pPr>
            <w:r>
              <w:rPr>
                <w:rFonts w:ascii="Times New Roman" w:hAnsi="Times New Roman" w:cs="Times New Roman"/>
                <w:sz w:val="24"/>
                <w:szCs w:val="24"/>
              </w:rPr>
              <w:t>Prof. Dr. Abdulhalik KARABULUT</w:t>
            </w:r>
          </w:p>
        </w:tc>
        <w:tc>
          <w:tcPr>
            <w:tcW w:w="2239" w:type="dxa"/>
            <w:shd w:val="clear" w:color="auto" w:fill="auto"/>
            <w:vAlign w:val="center"/>
          </w:tcPr>
          <w:p w:rsidR="00610776" w:rsidRPr="00E15BD6" w:rsidRDefault="0039476D" w:rsidP="00361BF7">
            <w:pPr>
              <w:jc w:val="center"/>
              <w:rPr>
                <w:rFonts w:ascii="Times New Roman" w:hAnsi="Times New Roman" w:cs="Times New Roman"/>
                <w:sz w:val="24"/>
                <w:szCs w:val="24"/>
              </w:rPr>
            </w:pPr>
            <w:r>
              <w:rPr>
                <w:rFonts w:ascii="Times New Roman" w:hAnsi="Times New Roman" w:cs="Times New Roman"/>
                <w:sz w:val="24"/>
                <w:szCs w:val="24"/>
              </w:rPr>
              <w:t>Orta</w:t>
            </w:r>
          </w:p>
        </w:tc>
        <w:tc>
          <w:tcPr>
            <w:tcW w:w="2542" w:type="dxa"/>
            <w:shd w:val="clear" w:color="auto" w:fill="auto"/>
            <w:vAlign w:val="center"/>
          </w:tcPr>
          <w:p w:rsidR="00610776" w:rsidRPr="00E15BD6" w:rsidRDefault="004B2663" w:rsidP="00610776">
            <w:pPr>
              <w:rPr>
                <w:rFonts w:ascii="Times New Roman" w:hAnsi="Times New Roman" w:cs="Times New Roman"/>
                <w:sz w:val="24"/>
                <w:szCs w:val="24"/>
              </w:rPr>
            </w:pPr>
            <w:r w:rsidRPr="00E15BD6">
              <w:rPr>
                <w:rFonts w:ascii="Times New Roman" w:hAnsi="Times New Roman" w:cs="Times New Roman"/>
                <w:color w:val="000000" w:themeColor="text1"/>
                <w:sz w:val="24"/>
                <w:szCs w:val="24"/>
              </w:rPr>
              <w:t>Kurulların ve idari işlerin aksaması ile hak kaybı</w:t>
            </w:r>
            <w:r w:rsidR="004B556E" w:rsidRPr="00E15BD6">
              <w:rPr>
                <w:rFonts w:ascii="Times New Roman" w:hAnsi="Times New Roman" w:cs="Times New Roman"/>
                <w:color w:val="000000" w:themeColor="text1"/>
                <w:sz w:val="24"/>
                <w:szCs w:val="24"/>
              </w:rPr>
              <w:t>,</w:t>
            </w:r>
          </w:p>
        </w:tc>
        <w:tc>
          <w:tcPr>
            <w:tcW w:w="5356" w:type="dxa"/>
            <w:shd w:val="clear" w:color="auto" w:fill="auto"/>
          </w:tcPr>
          <w:p w:rsidR="00610776" w:rsidRPr="00E15BD6" w:rsidRDefault="004B2663" w:rsidP="00C9235B">
            <w:pPr>
              <w:rPr>
                <w:rFonts w:ascii="Times New Roman" w:hAnsi="Times New Roman" w:cs="Times New Roman"/>
                <w:sz w:val="24"/>
                <w:szCs w:val="24"/>
              </w:rPr>
            </w:pPr>
            <w:r w:rsidRPr="00E15BD6">
              <w:rPr>
                <w:rFonts w:ascii="Times New Roman" w:hAnsi="Times New Roman" w:cs="Times New Roman"/>
                <w:color w:val="000000" w:themeColor="text1"/>
                <w:sz w:val="24"/>
                <w:szCs w:val="24"/>
              </w:rPr>
              <w:t xml:space="preserve">Zamanında kurullara başkanlık etmek, </w:t>
            </w:r>
            <w:r w:rsidR="00720D1A" w:rsidRPr="00E15BD6">
              <w:rPr>
                <w:rFonts w:ascii="Times New Roman" w:hAnsi="Times New Roman" w:cs="Times New Roman"/>
                <w:color w:val="000000" w:themeColor="text1"/>
                <w:sz w:val="24"/>
                <w:szCs w:val="24"/>
              </w:rPr>
              <w:t xml:space="preserve">Yüksekokulu </w:t>
            </w:r>
            <w:r w:rsidRPr="00E15BD6">
              <w:rPr>
                <w:rFonts w:ascii="Times New Roman" w:hAnsi="Times New Roman" w:cs="Times New Roman"/>
                <w:sz w:val="24"/>
                <w:szCs w:val="24"/>
              </w:rPr>
              <w:t xml:space="preserve">Akademik Kurulu, </w:t>
            </w:r>
            <w:r w:rsidR="00720D1A" w:rsidRPr="00E15BD6">
              <w:rPr>
                <w:rFonts w:ascii="Times New Roman" w:hAnsi="Times New Roman" w:cs="Times New Roman"/>
                <w:color w:val="000000" w:themeColor="text1"/>
                <w:sz w:val="24"/>
                <w:szCs w:val="24"/>
              </w:rPr>
              <w:t xml:space="preserve">Yüksekokulu </w:t>
            </w:r>
            <w:r w:rsidRPr="00E15BD6">
              <w:rPr>
                <w:rFonts w:ascii="Times New Roman" w:hAnsi="Times New Roman" w:cs="Times New Roman"/>
                <w:sz w:val="24"/>
                <w:szCs w:val="24"/>
              </w:rPr>
              <w:t xml:space="preserve">ve </w:t>
            </w:r>
            <w:r w:rsidR="00C9235B">
              <w:rPr>
                <w:rFonts w:ascii="Times New Roman" w:hAnsi="Times New Roman" w:cs="Times New Roman"/>
                <w:color w:val="000000" w:themeColor="text1"/>
                <w:sz w:val="24"/>
                <w:szCs w:val="24"/>
              </w:rPr>
              <w:t>Yüksekokul</w:t>
            </w:r>
            <w:r w:rsidR="00720D1A" w:rsidRPr="00E15BD6">
              <w:rPr>
                <w:rFonts w:ascii="Times New Roman" w:hAnsi="Times New Roman" w:cs="Times New Roman"/>
                <w:color w:val="000000" w:themeColor="text1"/>
                <w:sz w:val="24"/>
                <w:szCs w:val="24"/>
              </w:rPr>
              <w:t xml:space="preserve"> </w:t>
            </w:r>
            <w:r w:rsidRPr="00E15BD6">
              <w:rPr>
                <w:rFonts w:ascii="Times New Roman" w:hAnsi="Times New Roman" w:cs="Times New Roman"/>
                <w:sz w:val="24"/>
                <w:szCs w:val="24"/>
              </w:rPr>
              <w:t>Yönetim Kurulu gibi kurullara başkanlık etme yeteneği ve öngörüsüne sahip olma</w:t>
            </w:r>
          </w:p>
        </w:tc>
      </w:tr>
      <w:tr w:rsidR="00610776" w:rsidRPr="00E15BD6" w:rsidTr="00354777">
        <w:trPr>
          <w:trHeight w:val="480"/>
        </w:trPr>
        <w:tc>
          <w:tcPr>
            <w:tcW w:w="3266" w:type="dxa"/>
            <w:tcBorders>
              <w:top w:val="single" w:sz="4" w:space="0" w:color="auto"/>
            </w:tcBorders>
            <w:shd w:val="clear" w:color="auto" w:fill="auto"/>
            <w:vAlign w:val="center"/>
          </w:tcPr>
          <w:p w:rsidR="00610776" w:rsidRPr="00E15BD6" w:rsidRDefault="00EA53FC" w:rsidP="00610776">
            <w:pPr>
              <w:rPr>
                <w:rFonts w:ascii="Times New Roman" w:hAnsi="Times New Roman" w:cs="Times New Roman"/>
                <w:sz w:val="24"/>
                <w:szCs w:val="24"/>
              </w:rPr>
            </w:pPr>
            <w:r w:rsidRPr="00E15BD6">
              <w:rPr>
                <w:rFonts w:ascii="Times New Roman" w:hAnsi="Times New Roman" w:cs="Times New Roman"/>
                <w:color w:val="000000" w:themeColor="text1"/>
                <w:sz w:val="24"/>
                <w:szCs w:val="24"/>
              </w:rPr>
              <w:t>Yüksekokul binalarının kullanım ve onarım planlarının yürütümü ile odaların dağıtımını koordine etmek</w:t>
            </w:r>
            <w:r w:rsidR="004B556E" w:rsidRPr="00E15BD6">
              <w:rPr>
                <w:rFonts w:ascii="Times New Roman" w:hAnsi="Times New Roman" w:cs="Times New Roman"/>
                <w:color w:val="000000" w:themeColor="text1"/>
                <w:sz w:val="24"/>
                <w:szCs w:val="24"/>
              </w:rPr>
              <w:t>.</w:t>
            </w:r>
          </w:p>
        </w:tc>
        <w:tc>
          <w:tcPr>
            <w:tcW w:w="2337" w:type="dxa"/>
            <w:tcBorders>
              <w:bottom w:val="single" w:sz="4" w:space="0" w:color="auto"/>
            </w:tcBorders>
            <w:shd w:val="clear" w:color="auto" w:fill="auto"/>
            <w:vAlign w:val="center"/>
          </w:tcPr>
          <w:p w:rsidR="00610776" w:rsidRPr="00E15BD6" w:rsidRDefault="00767E25" w:rsidP="00610776">
            <w:pPr>
              <w:jc w:val="center"/>
              <w:rPr>
                <w:rFonts w:ascii="Times New Roman" w:hAnsi="Times New Roman" w:cs="Times New Roman"/>
                <w:sz w:val="24"/>
                <w:szCs w:val="24"/>
              </w:rPr>
            </w:pPr>
            <w:r>
              <w:rPr>
                <w:rFonts w:ascii="Times New Roman" w:hAnsi="Times New Roman" w:cs="Times New Roman"/>
                <w:sz w:val="24"/>
                <w:szCs w:val="24"/>
              </w:rPr>
              <w:t>Prof. Dr. Abdulhalik KARABULUT</w:t>
            </w:r>
          </w:p>
        </w:tc>
        <w:tc>
          <w:tcPr>
            <w:tcW w:w="2239" w:type="dxa"/>
            <w:shd w:val="clear" w:color="auto" w:fill="auto"/>
            <w:vAlign w:val="center"/>
          </w:tcPr>
          <w:p w:rsidR="00610776" w:rsidRPr="00E15BD6" w:rsidRDefault="0039476D" w:rsidP="00610776">
            <w:pPr>
              <w:jc w:val="center"/>
              <w:rPr>
                <w:rFonts w:ascii="Times New Roman" w:hAnsi="Times New Roman" w:cs="Times New Roman"/>
                <w:sz w:val="24"/>
                <w:szCs w:val="24"/>
              </w:rPr>
            </w:pPr>
            <w:r>
              <w:rPr>
                <w:rFonts w:ascii="Times New Roman" w:hAnsi="Times New Roman" w:cs="Times New Roman"/>
                <w:sz w:val="24"/>
                <w:szCs w:val="24"/>
              </w:rPr>
              <w:t>Orta</w:t>
            </w:r>
          </w:p>
        </w:tc>
        <w:tc>
          <w:tcPr>
            <w:tcW w:w="2542" w:type="dxa"/>
            <w:shd w:val="clear" w:color="auto" w:fill="auto"/>
            <w:vAlign w:val="center"/>
          </w:tcPr>
          <w:p w:rsidR="00610776" w:rsidRPr="00E15BD6" w:rsidRDefault="00610776" w:rsidP="00610776">
            <w:pPr>
              <w:pStyle w:val="TableParagraph"/>
              <w:spacing w:before="5"/>
              <w:rPr>
                <w:b/>
                <w:color w:val="000000" w:themeColor="text1"/>
                <w:sz w:val="24"/>
                <w:szCs w:val="24"/>
              </w:rPr>
            </w:pPr>
          </w:p>
          <w:p w:rsidR="00610776" w:rsidRPr="00E15BD6" w:rsidRDefault="003F7098" w:rsidP="00610776">
            <w:pPr>
              <w:rPr>
                <w:rFonts w:ascii="Times New Roman" w:hAnsi="Times New Roman" w:cs="Times New Roman"/>
                <w:sz w:val="24"/>
                <w:szCs w:val="24"/>
              </w:rPr>
            </w:pPr>
            <w:r w:rsidRPr="00E15BD6">
              <w:rPr>
                <w:rFonts w:ascii="Times New Roman" w:hAnsi="Times New Roman" w:cs="Times New Roman"/>
                <w:color w:val="000000" w:themeColor="text1"/>
                <w:sz w:val="24"/>
                <w:szCs w:val="24"/>
              </w:rPr>
              <w:t>Fiziki sorunlar ile hak kaybının ortaya çıkması</w:t>
            </w:r>
            <w:r w:rsidR="004B556E" w:rsidRPr="00E15BD6">
              <w:rPr>
                <w:rFonts w:ascii="Times New Roman" w:hAnsi="Times New Roman" w:cs="Times New Roman"/>
                <w:color w:val="000000" w:themeColor="text1"/>
                <w:sz w:val="24"/>
                <w:szCs w:val="24"/>
              </w:rPr>
              <w:t>,</w:t>
            </w:r>
          </w:p>
        </w:tc>
        <w:tc>
          <w:tcPr>
            <w:tcW w:w="5356" w:type="dxa"/>
            <w:shd w:val="clear" w:color="auto" w:fill="auto"/>
          </w:tcPr>
          <w:p w:rsidR="00610776" w:rsidRPr="00E15BD6" w:rsidRDefault="00211847" w:rsidP="00610776">
            <w:pPr>
              <w:jc w:val="both"/>
              <w:rPr>
                <w:rFonts w:ascii="Times New Roman" w:hAnsi="Times New Roman" w:cs="Times New Roman"/>
                <w:sz w:val="24"/>
                <w:szCs w:val="24"/>
              </w:rPr>
            </w:pPr>
            <w:r w:rsidRPr="00E15BD6">
              <w:rPr>
                <w:rFonts w:ascii="Times New Roman" w:hAnsi="Times New Roman" w:cs="Times New Roman"/>
                <w:color w:val="000000" w:themeColor="text1"/>
                <w:sz w:val="24"/>
                <w:szCs w:val="24"/>
              </w:rPr>
              <w:t>Bölümler ve idari birimlerle irtibat içerisinde gerek</w:t>
            </w:r>
            <w:r w:rsidR="001F264F">
              <w:rPr>
                <w:rFonts w:ascii="Times New Roman" w:hAnsi="Times New Roman" w:cs="Times New Roman"/>
                <w:color w:val="000000" w:themeColor="text1"/>
                <w:sz w:val="24"/>
                <w:szCs w:val="24"/>
              </w:rPr>
              <w:t xml:space="preserve">li düzenlemeleri yapmak, </w:t>
            </w:r>
            <w:r w:rsidRPr="00E15BD6">
              <w:rPr>
                <w:rFonts w:ascii="Times New Roman" w:hAnsi="Times New Roman" w:cs="Times New Roman"/>
                <w:color w:val="000000" w:themeColor="text1"/>
                <w:sz w:val="24"/>
                <w:szCs w:val="24"/>
              </w:rPr>
              <w:t xml:space="preserve">Yüksekokul binalarının kullanım ve onarım planlarının yürütümü ile odaların dağıtımını koordine edebilme </w:t>
            </w:r>
            <w:r w:rsidRPr="00E15BD6">
              <w:rPr>
                <w:rFonts w:ascii="Times New Roman" w:hAnsi="Times New Roman" w:cs="Times New Roman"/>
                <w:sz w:val="24"/>
                <w:szCs w:val="24"/>
              </w:rPr>
              <w:t>yeteneği ve öngörüsüne sahip olma</w:t>
            </w:r>
            <w:r w:rsidR="00B13182">
              <w:rPr>
                <w:rFonts w:ascii="Times New Roman" w:hAnsi="Times New Roman" w:cs="Times New Roman"/>
                <w:sz w:val="24"/>
                <w:szCs w:val="24"/>
              </w:rPr>
              <w:t>k</w:t>
            </w:r>
          </w:p>
        </w:tc>
      </w:tr>
      <w:tr w:rsidR="00610776" w:rsidRPr="00E15BD6" w:rsidTr="00354777">
        <w:trPr>
          <w:trHeight w:val="85"/>
        </w:trPr>
        <w:tc>
          <w:tcPr>
            <w:tcW w:w="3266" w:type="dxa"/>
            <w:tcBorders>
              <w:right w:val="single" w:sz="4" w:space="0" w:color="auto"/>
            </w:tcBorders>
            <w:shd w:val="clear" w:color="auto" w:fill="auto"/>
          </w:tcPr>
          <w:p w:rsidR="00610776" w:rsidRPr="00E15BD6" w:rsidRDefault="004B556E" w:rsidP="00610776">
            <w:pPr>
              <w:rPr>
                <w:rFonts w:ascii="Times New Roman" w:hAnsi="Times New Roman" w:cs="Times New Roman"/>
                <w:color w:val="000000" w:themeColor="text1"/>
                <w:sz w:val="24"/>
                <w:szCs w:val="24"/>
              </w:rPr>
            </w:pPr>
            <w:r w:rsidRPr="00E15BD6">
              <w:rPr>
                <w:rFonts w:ascii="Times New Roman" w:hAnsi="Times New Roman" w:cs="Times New Roman"/>
                <w:color w:val="000000" w:themeColor="text1"/>
                <w:sz w:val="24"/>
                <w:szCs w:val="24"/>
              </w:rPr>
              <w:lastRenderedPageBreak/>
              <w:t>Tahakkuk, ayniyat ve teknik hizmetleri denetlemek.</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rsidR="00610776" w:rsidRPr="00E15BD6" w:rsidRDefault="00767E25" w:rsidP="00610776">
            <w:pPr>
              <w:jc w:val="center"/>
              <w:rPr>
                <w:rFonts w:ascii="Times New Roman" w:hAnsi="Times New Roman" w:cs="Times New Roman"/>
                <w:sz w:val="24"/>
                <w:szCs w:val="24"/>
              </w:rPr>
            </w:pPr>
            <w:r>
              <w:rPr>
                <w:rFonts w:ascii="Times New Roman" w:hAnsi="Times New Roman" w:cs="Times New Roman"/>
                <w:sz w:val="24"/>
                <w:szCs w:val="24"/>
              </w:rPr>
              <w:t>Prof. Dr. Abdulhalik KARABULUT</w:t>
            </w:r>
          </w:p>
        </w:tc>
        <w:tc>
          <w:tcPr>
            <w:tcW w:w="2239" w:type="dxa"/>
            <w:tcBorders>
              <w:left w:val="single" w:sz="4" w:space="0" w:color="auto"/>
            </w:tcBorders>
            <w:shd w:val="clear" w:color="auto" w:fill="auto"/>
            <w:vAlign w:val="center"/>
          </w:tcPr>
          <w:p w:rsidR="00610776" w:rsidRPr="00E15BD6" w:rsidRDefault="0039476D" w:rsidP="00610776">
            <w:pPr>
              <w:jc w:val="center"/>
              <w:rPr>
                <w:rFonts w:ascii="Times New Roman" w:hAnsi="Times New Roman" w:cs="Times New Roman"/>
                <w:sz w:val="24"/>
                <w:szCs w:val="24"/>
              </w:rPr>
            </w:pPr>
            <w:r>
              <w:rPr>
                <w:rFonts w:ascii="Times New Roman" w:hAnsi="Times New Roman" w:cs="Times New Roman"/>
                <w:sz w:val="24"/>
                <w:szCs w:val="24"/>
              </w:rPr>
              <w:t>Orta</w:t>
            </w:r>
          </w:p>
        </w:tc>
        <w:tc>
          <w:tcPr>
            <w:tcW w:w="2542" w:type="dxa"/>
            <w:shd w:val="clear" w:color="auto" w:fill="auto"/>
          </w:tcPr>
          <w:p w:rsidR="00610776" w:rsidRPr="00E15BD6" w:rsidRDefault="004B556E" w:rsidP="00610776">
            <w:pPr>
              <w:pStyle w:val="Default"/>
            </w:pPr>
            <w:r w:rsidRPr="00E15BD6">
              <w:rPr>
                <w:color w:val="000000" w:themeColor="text1"/>
              </w:rPr>
              <w:t>Günlük iş akışı ve idari işlerin aksaması, hak kaybının oluşması,</w:t>
            </w:r>
          </w:p>
        </w:tc>
        <w:tc>
          <w:tcPr>
            <w:tcW w:w="5356" w:type="dxa"/>
            <w:shd w:val="clear" w:color="auto" w:fill="auto"/>
          </w:tcPr>
          <w:p w:rsidR="00610776" w:rsidRDefault="001E2E99" w:rsidP="00610776">
            <w:pPr>
              <w:pStyle w:val="Default"/>
            </w:pPr>
            <w:r w:rsidRPr="00E15BD6">
              <w:rPr>
                <w:color w:val="000000" w:themeColor="text1"/>
              </w:rPr>
              <w:t xml:space="preserve">İş akış süreçlerinin zamanında birimlerde yerine getirilmesi, belgelerin düzenlenmesi ve ilgili yerlere ulaştırılması, teknik kullanım cihazlarının zamanında bakımlarının gerçekleştirilmesi ve eksiklerin giderilmesi gerekmektedir. Tahakkuk, ayniyat ve teknik hizmetleri denetleme </w:t>
            </w:r>
            <w:r w:rsidRPr="00E15BD6">
              <w:t>yeteneği ve öngörüsüne sahip olmak.</w:t>
            </w:r>
          </w:p>
          <w:p w:rsidR="00B871BC" w:rsidRPr="00E15BD6" w:rsidRDefault="00B871BC" w:rsidP="00610776">
            <w:pPr>
              <w:pStyle w:val="Default"/>
            </w:pPr>
          </w:p>
        </w:tc>
      </w:tr>
      <w:tr w:rsidR="00610776" w:rsidRPr="00E15BD6" w:rsidTr="00354777">
        <w:trPr>
          <w:trHeight w:val="719"/>
        </w:trPr>
        <w:tc>
          <w:tcPr>
            <w:tcW w:w="3266" w:type="dxa"/>
            <w:shd w:val="clear" w:color="auto" w:fill="auto"/>
          </w:tcPr>
          <w:p w:rsidR="00610776" w:rsidRPr="00E15BD6" w:rsidRDefault="00AC4FD5" w:rsidP="00610776">
            <w:pPr>
              <w:pStyle w:val="Default"/>
            </w:pPr>
            <w:r w:rsidRPr="00E15BD6">
              <w:rPr>
                <w:color w:val="000000" w:themeColor="text1"/>
              </w:rPr>
              <w:t>İkinci öğretim çal</w:t>
            </w:r>
            <w:r w:rsidR="00573207">
              <w:rPr>
                <w:color w:val="000000" w:themeColor="text1"/>
              </w:rPr>
              <w:t xml:space="preserve">ışmalarının yürütülmesi, </w:t>
            </w:r>
            <w:r w:rsidRPr="00E15BD6">
              <w:rPr>
                <w:color w:val="000000" w:themeColor="text1"/>
              </w:rPr>
              <w:t>Yüksekokulun ihtiyaçlarının karşılanması, görevli personelin seçimi ve denetlenmesini sağlamak.</w:t>
            </w:r>
          </w:p>
        </w:tc>
        <w:tc>
          <w:tcPr>
            <w:tcW w:w="2337" w:type="dxa"/>
            <w:tcBorders>
              <w:top w:val="single" w:sz="4" w:space="0" w:color="auto"/>
            </w:tcBorders>
            <w:shd w:val="clear" w:color="auto" w:fill="auto"/>
            <w:vAlign w:val="center"/>
          </w:tcPr>
          <w:p w:rsidR="00610776" w:rsidRPr="00E15BD6" w:rsidRDefault="00767E25" w:rsidP="00610776">
            <w:pPr>
              <w:jc w:val="center"/>
              <w:rPr>
                <w:rFonts w:ascii="Times New Roman" w:hAnsi="Times New Roman" w:cs="Times New Roman"/>
                <w:sz w:val="24"/>
                <w:szCs w:val="24"/>
              </w:rPr>
            </w:pPr>
            <w:r>
              <w:rPr>
                <w:rFonts w:ascii="Times New Roman" w:hAnsi="Times New Roman" w:cs="Times New Roman"/>
                <w:sz w:val="24"/>
                <w:szCs w:val="24"/>
              </w:rPr>
              <w:t>Prof. Dr. Abdulhalik KARABULUT</w:t>
            </w:r>
          </w:p>
        </w:tc>
        <w:tc>
          <w:tcPr>
            <w:tcW w:w="2239" w:type="dxa"/>
            <w:shd w:val="clear" w:color="auto" w:fill="auto"/>
            <w:vAlign w:val="center"/>
          </w:tcPr>
          <w:p w:rsidR="00610776" w:rsidRPr="00E15BD6" w:rsidRDefault="0039476D" w:rsidP="00610776">
            <w:pPr>
              <w:rPr>
                <w:rFonts w:ascii="Times New Roman" w:hAnsi="Times New Roman" w:cs="Times New Roman"/>
                <w:sz w:val="24"/>
                <w:szCs w:val="24"/>
              </w:rPr>
            </w:pPr>
            <w:r>
              <w:rPr>
                <w:rFonts w:ascii="Times New Roman" w:hAnsi="Times New Roman" w:cs="Times New Roman"/>
                <w:sz w:val="24"/>
                <w:szCs w:val="24"/>
              </w:rPr>
              <w:t xml:space="preserve">            Orta</w:t>
            </w:r>
          </w:p>
        </w:tc>
        <w:tc>
          <w:tcPr>
            <w:tcW w:w="2542" w:type="dxa"/>
            <w:shd w:val="clear" w:color="auto" w:fill="auto"/>
          </w:tcPr>
          <w:p w:rsidR="00610776" w:rsidRPr="00E15BD6" w:rsidRDefault="00AC4FD5" w:rsidP="00610776">
            <w:pPr>
              <w:pStyle w:val="Default"/>
            </w:pPr>
            <w:r w:rsidRPr="00E15BD6">
              <w:rPr>
                <w:color w:val="000000" w:themeColor="text1"/>
              </w:rPr>
              <w:t>Eğitim-öğretim ve idari işlerde aksamaların yaşanması ve hak kaybının oluşması,</w:t>
            </w:r>
          </w:p>
        </w:tc>
        <w:tc>
          <w:tcPr>
            <w:tcW w:w="5356" w:type="dxa"/>
            <w:shd w:val="clear" w:color="auto" w:fill="auto"/>
          </w:tcPr>
          <w:p w:rsidR="00610776" w:rsidRDefault="00AC4FD5" w:rsidP="00FC25D4">
            <w:pPr>
              <w:pStyle w:val="Default"/>
            </w:pPr>
            <w:r w:rsidRPr="00E15BD6">
              <w:rPr>
                <w:color w:val="000000" w:themeColor="text1"/>
              </w:rPr>
              <w:t>Bölümler ve idari birimlerle irtibat içerisinde gerekli düzenlemelerin yapılması</w:t>
            </w:r>
            <w:r w:rsidR="00FC25D4" w:rsidRPr="00E15BD6">
              <w:rPr>
                <w:color w:val="000000" w:themeColor="text1"/>
              </w:rPr>
              <w:t xml:space="preserve">, ikinci öğretim çalışmalarının yürütülmesi, Yüksekokulun ihtiyaçlarının karşılanması, görevli personelin seçimi ve denetlenme </w:t>
            </w:r>
            <w:r w:rsidR="00FC25D4" w:rsidRPr="00E15BD6">
              <w:t>yeteneği ve öngörüsüne sahip olmak.</w:t>
            </w:r>
          </w:p>
          <w:p w:rsidR="00B871BC" w:rsidRPr="00E15BD6" w:rsidRDefault="00B871BC" w:rsidP="00FC25D4">
            <w:pPr>
              <w:pStyle w:val="Default"/>
            </w:pPr>
          </w:p>
        </w:tc>
      </w:tr>
      <w:tr w:rsidR="00610776" w:rsidRPr="00E15BD6" w:rsidTr="00354777">
        <w:trPr>
          <w:trHeight w:val="719"/>
        </w:trPr>
        <w:tc>
          <w:tcPr>
            <w:tcW w:w="3266" w:type="dxa"/>
            <w:shd w:val="clear" w:color="auto" w:fill="auto"/>
          </w:tcPr>
          <w:p w:rsidR="00610776" w:rsidRPr="00E15BD6" w:rsidRDefault="00A01D8B" w:rsidP="00610776">
            <w:pPr>
              <w:rPr>
                <w:rFonts w:ascii="Times New Roman" w:hAnsi="Times New Roman" w:cs="Times New Roman"/>
                <w:color w:val="000000" w:themeColor="text1"/>
                <w:sz w:val="24"/>
                <w:szCs w:val="24"/>
              </w:rPr>
            </w:pPr>
            <w:r w:rsidRPr="00E15BD6">
              <w:rPr>
                <w:rFonts w:ascii="Times New Roman" w:hAnsi="Times New Roman" w:cs="Times New Roman"/>
                <w:color w:val="000000" w:themeColor="text1"/>
                <w:sz w:val="24"/>
                <w:szCs w:val="24"/>
              </w:rPr>
              <w:t>Temizlik hizmetler ile çevre düzenlemelerinin kontrolünü sağlamak.</w:t>
            </w:r>
          </w:p>
        </w:tc>
        <w:tc>
          <w:tcPr>
            <w:tcW w:w="2337" w:type="dxa"/>
            <w:tcBorders>
              <w:top w:val="single" w:sz="4" w:space="0" w:color="auto"/>
            </w:tcBorders>
            <w:shd w:val="clear" w:color="auto" w:fill="auto"/>
            <w:vAlign w:val="center"/>
          </w:tcPr>
          <w:p w:rsidR="00610776" w:rsidRPr="00E15BD6" w:rsidRDefault="00767E25" w:rsidP="00610776">
            <w:pPr>
              <w:jc w:val="center"/>
              <w:rPr>
                <w:rFonts w:ascii="Times New Roman" w:hAnsi="Times New Roman" w:cs="Times New Roman"/>
                <w:sz w:val="24"/>
                <w:szCs w:val="24"/>
              </w:rPr>
            </w:pPr>
            <w:r>
              <w:rPr>
                <w:rFonts w:ascii="Times New Roman" w:hAnsi="Times New Roman" w:cs="Times New Roman"/>
                <w:sz w:val="24"/>
                <w:szCs w:val="24"/>
              </w:rPr>
              <w:t>Prof. Dr. Abdulhalik KARABULUT</w:t>
            </w:r>
          </w:p>
        </w:tc>
        <w:tc>
          <w:tcPr>
            <w:tcW w:w="2239" w:type="dxa"/>
            <w:shd w:val="clear" w:color="auto" w:fill="auto"/>
            <w:vAlign w:val="center"/>
          </w:tcPr>
          <w:p w:rsidR="00610776" w:rsidRPr="00E15BD6" w:rsidRDefault="0039476D" w:rsidP="00610776">
            <w:pPr>
              <w:jc w:val="center"/>
              <w:rPr>
                <w:rFonts w:ascii="Times New Roman" w:hAnsi="Times New Roman" w:cs="Times New Roman"/>
                <w:sz w:val="24"/>
                <w:szCs w:val="24"/>
              </w:rPr>
            </w:pPr>
            <w:r>
              <w:rPr>
                <w:rFonts w:ascii="Times New Roman" w:hAnsi="Times New Roman" w:cs="Times New Roman"/>
                <w:sz w:val="24"/>
                <w:szCs w:val="24"/>
              </w:rPr>
              <w:t>Düşük</w:t>
            </w:r>
          </w:p>
        </w:tc>
        <w:tc>
          <w:tcPr>
            <w:tcW w:w="2542" w:type="dxa"/>
            <w:shd w:val="clear" w:color="auto" w:fill="auto"/>
          </w:tcPr>
          <w:p w:rsidR="00610776" w:rsidRPr="00E15BD6" w:rsidRDefault="00A01D8B" w:rsidP="00610776">
            <w:pPr>
              <w:pStyle w:val="TableParagraph"/>
              <w:ind w:left="52" w:right="230"/>
              <w:rPr>
                <w:color w:val="000000" w:themeColor="text1"/>
                <w:sz w:val="24"/>
                <w:szCs w:val="24"/>
              </w:rPr>
            </w:pPr>
            <w:r w:rsidRPr="00E15BD6">
              <w:rPr>
                <w:color w:val="000000" w:themeColor="text1"/>
                <w:sz w:val="24"/>
                <w:szCs w:val="24"/>
              </w:rPr>
              <w:t>Çalışma veriminin ve kalitesinin düşmesi,</w:t>
            </w:r>
          </w:p>
        </w:tc>
        <w:tc>
          <w:tcPr>
            <w:tcW w:w="5356" w:type="dxa"/>
            <w:shd w:val="clear" w:color="auto" w:fill="auto"/>
          </w:tcPr>
          <w:p w:rsidR="00610776" w:rsidRDefault="00A01D8B" w:rsidP="00610776">
            <w:pPr>
              <w:pStyle w:val="Default"/>
            </w:pPr>
            <w:r w:rsidRPr="00E15BD6">
              <w:rPr>
                <w:color w:val="000000" w:themeColor="text1"/>
              </w:rPr>
              <w:t xml:space="preserve">Günlük rutin kontrollerin yapılmasını denetlemek, gerekli uyarı ve düzenlemeleri sağlamak. Temizlik hizmetler ile çevre düzenlemelerinin kontrolünü sağlama </w:t>
            </w:r>
            <w:r w:rsidRPr="00E15BD6">
              <w:t>yeteneği ve öngörüsüne sahip olmak.</w:t>
            </w:r>
          </w:p>
          <w:p w:rsidR="00B871BC" w:rsidRPr="00E15BD6" w:rsidRDefault="00B871BC" w:rsidP="00610776">
            <w:pPr>
              <w:pStyle w:val="Default"/>
              <w:rPr>
                <w:color w:val="000000" w:themeColor="text1"/>
              </w:rPr>
            </w:pPr>
          </w:p>
        </w:tc>
      </w:tr>
      <w:tr w:rsidR="00246D20" w:rsidRPr="00E15BD6" w:rsidTr="00354777">
        <w:trPr>
          <w:trHeight w:val="719"/>
        </w:trPr>
        <w:tc>
          <w:tcPr>
            <w:tcW w:w="3266" w:type="dxa"/>
            <w:shd w:val="clear" w:color="auto" w:fill="auto"/>
          </w:tcPr>
          <w:p w:rsidR="00246D20" w:rsidRPr="00E15BD6" w:rsidRDefault="00246D20" w:rsidP="00246D20">
            <w:pPr>
              <w:rPr>
                <w:rFonts w:ascii="Times New Roman" w:hAnsi="Times New Roman" w:cs="Times New Roman"/>
                <w:color w:val="000000" w:themeColor="text1"/>
                <w:sz w:val="24"/>
                <w:szCs w:val="24"/>
              </w:rPr>
            </w:pPr>
          </w:p>
          <w:p w:rsidR="00246D20" w:rsidRPr="00E15BD6" w:rsidRDefault="00246D20" w:rsidP="00246D20">
            <w:pPr>
              <w:rPr>
                <w:rFonts w:ascii="Times New Roman" w:hAnsi="Times New Roman" w:cs="Times New Roman"/>
                <w:color w:val="000000" w:themeColor="text1"/>
                <w:sz w:val="24"/>
                <w:szCs w:val="24"/>
              </w:rPr>
            </w:pPr>
            <w:r w:rsidRPr="00E15BD6">
              <w:rPr>
                <w:rFonts w:ascii="Times New Roman" w:hAnsi="Times New Roman" w:cs="Times New Roman"/>
                <w:color w:val="000000" w:themeColor="text1"/>
                <w:sz w:val="24"/>
                <w:szCs w:val="24"/>
              </w:rPr>
              <w:t>Satın alma ve ihale çalışmalarını denetlemek.</w:t>
            </w:r>
          </w:p>
        </w:tc>
        <w:tc>
          <w:tcPr>
            <w:tcW w:w="2337" w:type="dxa"/>
            <w:tcBorders>
              <w:top w:val="single" w:sz="4" w:space="0" w:color="auto"/>
            </w:tcBorders>
            <w:shd w:val="clear" w:color="auto" w:fill="auto"/>
            <w:vAlign w:val="center"/>
          </w:tcPr>
          <w:p w:rsidR="00246D20" w:rsidRPr="00E15BD6" w:rsidRDefault="00767E25" w:rsidP="00610776">
            <w:pPr>
              <w:jc w:val="center"/>
              <w:rPr>
                <w:rFonts w:ascii="Times New Roman" w:hAnsi="Times New Roman" w:cs="Times New Roman"/>
                <w:sz w:val="24"/>
                <w:szCs w:val="24"/>
              </w:rPr>
            </w:pPr>
            <w:r>
              <w:rPr>
                <w:rFonts w:ascii="Times New Roman" w:hAnsi="Times New Roman" w:cs="Times New Roman"/>
                <w:sz w:val="24"/>
                <w:szCs w:val="24"/>
              </w:rPr>
              <w:t>Prof. Dr. Abdulhalik KARABULUT</w:t>
            </w:r>
          </w:p>
        </w:tc>
        <w:tc>
          <w:tcPr>
            <w:tcW w:w="2239" w:type="dxa"/>
            <w:shd w:val="clear" w:color="auto" w:fill="auto"/>
            <w:vAlign w:val="center"/>
          </w:tcPr>
          <w:p w:rsidR="00246D20" w:rsidRPr="00E15BD6" w:rsidRDefault="00600EAC" w:rsidP="00784C40">
            <w:pPr>
              <w:rPr>
                <w:rFonts w:ascii="Times New Roman" w:hAnsi="Times New Roman" w:cs="Times New Roman"/>
                <w:sz w:val="24"/>
                <w:szCs w:val="24"/>
              </w:rPr>
            </w:pPr>
            <w:r>
              <w:rPr>
                <w:rFonts w:ascii="Times New Roman" w:hAnsi="Times New Roman" w:cs="Times New Roman"/>
                <w:sz w:val="24"/>
                <w:szCs w:val="24"/>
              </w:rPr>
              <w:t xml:space="preserve">        </w:t>
            </w:r>
            <w:r w:rsidR="0039476D">
              <w:rPr>
                <w:rFonts w:ascii="Times New Roman" w:hAnsi="Times New Roman" w:cs="Times New Roman"/>
                <w:sz w:val="24"/>
                <w:szCs w:val="24"/>
              </w:rPr>
              <w:t xml:space="preserve">     Orta</w:t>
            </w:r>
          </w:p>
        </w:tc>
        <w:tc>
          <w:tcPr>
            <w:tcW w:w="2542" w:type="dxa"/>
            <w:shd w:val="clear" w:color="auto" w:fill="auto"/>
          </w:tcPr>
          <w:p w:rsidR="00246D20" w:rsidRPr="00E15BD6" w:rsidRDefault="00361BF7" w:rsidP="00610776">
            <w:pPr>
              <w:pStyle w:val="TableParagraph"/>
              <w:ind w:left="52" w:right="230"/>
              <w:rPr>
                <w:color w:val="000000" w:themeColor="text1"/>
                <w:sz w:val="24"/>
                <w:szCs w:val="24"/>
              </w:rPr>
            </w:pPr>
            <w:r w:rsidRPr="00E15BD6">
              <w:rPr>
                <w:color w:val="000000" w:themeColor="text1"/>
                <w:sz w:val="24"/>
                <w:szCs w:val="24"/>
              </w:rPr>
              <w:t>Personelin çalışma veriminin düşmesi, iş akışında aksaklıkların yaşanması,</w:t>
            </w:r>
          </w:p>
        </w:tc>
        <w:tc>
          <w:tcPr>
            <w:tcW w:w="5356" w:type="dxa"/>
            <w:shd w:val="clear" w:color="auto" w:fill="auto"/>
          </w:tcPr>
          <w:p w:rsidR="00246D20" w:rsidRDefault="00361BF7" w:rsidP="00610776">
            <w:pPr>
              <w:pStyle w:val="Default"/>
            </w:pPr>
            <w:r w:rsidRPr="00E15BD6">
              <w:rPr>
                <w:color w:val="000000" w:themeColor="text1"/>
              </w:rPr>
              <w:t xml:space="preserve">Bölüm ve idari birimlerle irtibat içerisinde ihtiyaç duyulan teçhizatın teminini usulüne uygun bir şekilde sağlamak ve bunun için gerekli yazışmaların takibini üstlenmek. Satın alma ve ihale çalışmalarını denetlenme </w:t>
            </w:r>
            <w:r w:rsidRPr="00E15BD6">
              <w:t>yeteneği ve öngörüsüne sahip olmak.</w:t>
            </w:r>
          </w:p>
          <w:p w:rsidR="00B871BC" w:rsidRPr="00E15BD6" w:rsidRDefault="00B871BC" w:rsidP="00610776">
            <w:pPr>
              <w:pStyle w:val="Default"/>
              <w:rPr>
                <w:color w:val="000000" w:themeColor="text1"/>
              </w:rPr>
            </w:pPr>
          </w:p>
        </w:tc>
      </w:tr>
      <w:tr w:rsidR="00610776" w:rsidRPr="00E15BD6" w:rsidTr="00354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97"/>
        </w:trPr>
        <w:tc>
          <w:tcPr>
            <w:tcW w:w="15740" w:type="dxa"/>
            <w:gridSpan w:val="5"/>
          </w:tcPr>
          <w:p w:rsidR="00610776" w:rsidRPr="00E15BD6" w:rsidRDefault="001D2309" w:rsidP="00610776">
            <w:pPr>
              <w:spacing w:after="120" w:line="240" w:lineRule="auto"/>
              <w:ind w:left="969"/>
              <w:rPr>
                <w:rFonts w:ascii="Times New Roman" w:hAnsi="Times New Roman" w:cs="Times New Roman"/>
                <w:b/>
                <w:sz w:val="24"/>
                <w:szCs w:val="24"/>
              </w:rPr>
            </w:pPr>
            <w:r>
              <w:rPr>
                <w:rFonts w:ascii="Times New Roman" w:hAnsi="Times New Roman" w:cs="Times New Roman"/>
                <w:b/>
                <w:sz w:val="24"/>
                <w:szCs w:val="24"/>
              </w:rPr>
              <w:t>Hazırlayan İkram ÇELEBİZADE</w:t>
            </w:r>
            <w:r w:rsidR="00610776" w:rsidRPr="00E15BD6">
              <w:rPr>
                <w:rFonts w:ascii="Times New Roman" w:hAnsi="Times New Roman" w:cs="Times New Roman"/>
                <w:b/>
                <w:sz w:val="24"/>
                <w:szCs w:val="24"/>
              </w:rPr>
              <w:t xml:space="preserve">                                                                                                </w:t>
            </w:r>
            <w:r>
              <w:rPr>
                <w:rFonts w:ascii="Times New Roman" w:hAnsi="Times New Roman" w:cs="Times New Roman"/>
                <w:b/>
                <w:sz w:val="24"/>
                <w:szCs w:val="24"/>
              </w:rPr>
              <w:t xml:space="preserve">       Onaylayan Prof. Dr. Abdulhalik KARABULUT</w:t>
            </w:r>
          </w:p>
        </w:tc>
      </w:tr>
    </w:tbl>
    <w:p w:rsidR="00C17855" w:rsidRDefault="00041D44" w:rsidP="00041D44">
      <w:pPr>
        <w:tabs>
          <w:tab w:val="left" w:pos="11865"/>
        </w:tabs>
        <w:rPr>
          <w:rFonts w:ascii="Times New Roman" w:hAnsi="Times New Roman" w:cs="Times New Roman"/>
          <w:sz w:val="24"/>
          <w:szCs w:val="24"/>
        </w:rPr>
      </w:pPr>
      <w:r>
        <w:rPr>
          <w:rFonts w:ascii="Times New Roman" w:hAnsi="Times New Roman" w:cs="Times New Roman"/>
          <w:sz w:val="24"/>
          <w:szCs w:val="24"/>
        </w:rPr>
        <w:tab/>
      </w:r>
    </w:p>
    <w:p w:rsidR="00041D44" w:rsidRDefault="00041D44" w:rsidP="00041D44">
      <w:pPr>
        <w:tabs>
          <w:tab w:val="left" w:pos="11865"/>
        </w:tabs>
        <w:rPr>
          <w:rFonts w:ascii="Times New Roman" w:hAnsi="Times New Roman" w:cs="Times New Roman"/>
          <w:sz w:val="24"/>
          <w:szCs w:val="24"/>
        </w:rPr>
      </w:pPr>
    </w:p>
    <w:p w:rsidR="00150EE7" w:rsidRDefault="00150EE7" w:rsidP="00041D44">
      <w:pPr>
        <w:tabs>
          <w:tab w:val="left" w:pos="11865"/>
        </w:tabs>
        <w:rPr>
          <w:rFonts w:ascii="Times New Roman" w:hAnsi="Times New Roman" w:cs="Times New Roman"/>
          <w:sz w:val="24"/>
          <w:szCs w:val="24"/>
        </w:rPr>
      </w:pPr>
    </w:p>
    <w:p w:rsidR="00C17855" w:rsidRDefault="00C17855">
      <w:pPr>
        <w:rPr>
          <w:rFonts w:ascii="Times New Roman" w:hAnsi="Times New Roman" w:cs="Times New Roman"/>
          <w:sz w:val="24"/>
          <w:szCs w:val="24"/>
        </w:rPr>
      </w:pPr>
    </w:p>
    <w:p w:rsidR="000428D6" w:rsidRPr="00E15BD6" w:rsidRDefault="000428D6">
      <w:pPr>
        <w:rPr>
          <w:rFonts w:ascii="Times New Roman" w:hAnsi="Times New Roman" w:cs="Times New Roman"/>
          <w:sz w:val="24"/>
          <w:szCs w:val="24"/>
        </w:rPr>
      </w:pPr>
    </w:p>
    <w:tbl>
      <w:tblPr>
        <w:tblW w:w="15730" w:type="dxa"/>
        <w:tblInd w:w="-851"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579"/>
        <w:gridCol w:w="7513"/>
        <w:gridCol w:w="2551"/>
        <w:gridCol w:w="426"/>
        <w:gridCol w:w="2661"/>
      </w:tblGrid>
      <w:tr w:rsidR="00202297" w:rsidRPr="00E15BD6" w:rsidTr="00BB62EF">
        <w:trPr>
          <w:cantSplit/>
          <w:trHeight w:val="405"/>
          <w:tblHeader/>
        </w:trPr>
        <w:tc>
          <w:tcPr>
            <w:tcW w:w="25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2297" w:rsidRPr="00E15BD6" w:rsidRDefault="00202297" w:rsidP="009B6204">
            <w:pPr>
              <w:jc w:val="center"/>
              <w:rPr>
                <w:rFonts w:ascii="Times New Roman" w:hAnsi="Times New Roman" w:cs="Times New Roman"/>
                <w:b/>
                <w:noProof/>
                <w:color w:val="FFFFFF"/>
                <w:sz w:val="24"/>
                <w:szCs w:val="24"/>
              </w:rPr>
            </w:pPr>
            <w:r w:rsidRPr="00E15BD6">
              <w:rPr>
                <w:rFonts w:ascii="Times New Roman" w:eastAsia="Times New Roman" w:hAnsi="Times New Roman" w:cs="Times New Roman"/>
                <w:noProof/>
                <w:sz w:val="24"/>
                <w:szCs w:val="24"/>
                <w:lang w:eastAsia="tr-TR"/>
              </w:rPr>
              <w:drawing>
                <wp:inline distT="0" distB="0" distL="0" distR="0" wp14:anchorId="4347737B" wp14:editId="27260F00">
                  <wp:extent cx="1199187" cy="838200"/>
                  <wp:effectExtent l="0" t="0" r="1270" b="0"/>
                  <wp:docPr id="2" name="Resim 2" descr="http://www.agri.edu.tr/logo_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gri.edu.tr/logo_2011.jpg"/>
                          <pic:cNvPicPr>
                            <a:picLocks noChangeAspect="1" noChangeArrowheads="1"/>
                          </pic:cNvPicPr>
                        </pic:nvPicPr>
                        <pic:blipFill>
                          <a:blip r:embed="rId7" cstate="print"/>
                          <a:srcRect/>
                          <a:stretch>
                            <a:fillRect/>
                          </a:stretch>
                        </pic:blipFill>
                        <pic:spPr bwMode="auto">
                          <a:xfrm>
                            <a:off x="0" y="0"/>
                            <a:ext cx="1220008" cy="852754"/>
                          </a:xfrm>
                          <a:prstGeom prst="rect">
                            <a:avLst/>
                          </a:prstGeom>
                          <a:noFill/>
                          <a:ln w="9525">
                            <a:noFill/>
                            <a:miter lim="800000"/>
                            <a:headEnd/>
                            <a:tailEnd/>
                          </a:ln>
                        </pic:spPr>
                      </pic:pic>
                    </a:graphicData>
                  </a:graphic>
                </wp:inline>
              </w:drawing>
            </w:r>
            <w:r w:rsidRPr="00E15BD6">
              <w:rPr>
                <w:rFonts w:ascii="Times New Roman" w:hAnsi="Times New Roman" w:cs="Times New Roman"/>
                <w:b/>
                <w:sz w:val="24"/>
                <w:szCs w:val="24"/>
              </w:rPr>
              <w:tab/>
            </w:r>
          </w:p>
        </w:tc>
        <w:tc>
          <w:tcPr>
            <w:tcW w:w="75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2297" w:rsidRPr="00E15BD6" w:rsidRDefault="00202297" w:rsidP="009B6204">
            <w:pPr>
              <w:jc w:val="center"/>
              <w:rPr>
                <w:rFonts w:ascii="Times New Roman" w:hAnsi="Times New Roman" w:cs="Times New Roman"/>
                <w:b/>
                <w:sz w:val="24"/>
                <w:szCs w:val="24"/>
              </w:rPr>
            </w:pPr>
            <w:r w:rsidRPr="00E15BD6">
              <w:rPr>
                <w:rFonts w:ascii="Times New Roman" w:hAnsi="Times New Roman" w:cs="Times New Roman"/>
                <w:b/>
                <w:sz w:val="24"/>
                <w:szCs w:val="24"/>
              </w:rPr>
              <w:t>HASSAS GÖREV LİSTESİ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02297" w:rsidRPr="00E15BD6" w:rsidRDefault="00202297" w:rsidP="009B6204">
            <w:pPr>
              <w:rPr>
                <w:rFonts w:ascii="Times New Roman" w:hAnsi="Times New Roman" w:cs="Times New Roman"/>
                <w:b/>
                <w:sz w:val="24"/>
                <w:szCs w:val="24"/>
              </w:rPr>
            </w:pPr>
            <w:r w:rsidRPr="00E15BD6">
              <w:rPr>
                <w:rFonts w:ascii="Times New Roman" w:hAnsi="Times New Roman" w:cs="Times New Roman"/>
                <w:b/>
                <w:sz w:val="24"/>
                <w:szCs w:val="24"/>
              </w:rPr>
              <w:t>İlk Yayın Tarihi</w:t>
            </w:r>
          </w:p>
        </w:tc>
        <w:tc>
          <w:tcPr>
            <w:tcW w:w="426" w:type="dxa"/>
            <w:tcBorders>
              <w:top w:val="single" w:sz="12" w:space="0" w:color="auto"/>
              <w:left w:val="single" w:sz="4" w:space="0" w:color="auto"/>
              <w:bottom w:val="single" w:sz="4" w:space="0" w:color="auto"/>
              <w:right w:val="single" w:sz="4" w:space="0" w:color="auto"/>
            </w:tcBorders>
            <w:shd w:val="clear" w:color="auto" w:fill="auto"/>
            <w:vAlign w:val="center"/>
          </w:tcPr>
          <w:p w:rsidR="00202297" w:rsidRPr="00E15BD6" w:rsidRDefault="00202297" w:rsidP="009B6204">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rsidR="00202297" w:rsidRPr="00E15BD6" w:rsidRDefault="009E18EB" w:rsidP="009B6204">
            <w:pPr>
              <w:ind w:left="-108"/>
              <w:rPr>
                <w:rFonts w:ascii="Times New Roman" w:hAnsi="Times New Roman" w:cs="Times New Roman"/>
                <w:sz w:val="24"/>
                <w:szCs w:val="24"/>
              </w:rPr>
            </w:pPr>
            <w:r>
              <w:rPr>
                <w:rFonts w:ascii="Times New Roman" w:hAnsi="Times New Roman" w:cs="Times New Roman"/>
                <w:sz w:val="24"/>
                <w:szCs w:val="24"/>
              </w:rPr>
              <w:t>28/03</w:t>
            </w:r>
            <w:r w:rsidRPr="00E15BD6">
              <w:rPr>
                <w:rFonts w:ascii="Times New Roman" w:hAnsi="Times New Roman" w:cs="Times New Roman"/>
                <w:sz w:val="24"/>
                <w:szCs w:val="24"/>
              </w:rPr>
              <w:t>/2020</w:t>
            </w:r>
          </w:p>
        </w:tc>
      </w:tr>
      <w:tr w:rsidR="00202297" w:rsidRPr="00E15BD6" w:rsidTr="00BB62EF">
        <w:trPr>
          <w:cantSplit/>
          <w:trHeight w:val="427"/>
          <w:tblHeader/>
        </w:trPr>
        <w:tc>
          <w:tcPr>
            <w:tcW w:w="2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2297" w:rsidRPr="00E15BD6" w:rsidRDefault="00202297" w:rsidP="009B6204">
            <w:pPr>
              <w:rPr>
                <w:rFonts w:ascii="Times New Roman" w:hAnsi="Times New Roman" w:cs="Times New Roman"/>
                <w:b/>
                <w:color w:val="FFFFFF"/>
                <w:sz w:val="24"/>
                <w:szCs w:val="24"/>
              </w:rPr>
            </w:pPr>
          </w:p>
        </w:tc>
        <w:tc>
          <w:tcPr>
            <w:tcW w:w="75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2297" w:rsidRPr="00E15BD6" w:rsidRDefault="00202297" w:rsidP="009B6204">
            <w:pPr>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02297" w:rsidRPr="00E15BD6" w:rsidRDefault="00202297" w:rsidP="009B6204">
            <w:pPr>
              <w:rPr>
                <w:rFonts w:ascii="Times New Roman" w:hAnsi="Times New Roman" w:cs="Times New Roman"/>
                <w:b/>
                <w:sz w:val="24"/>
                <w:szCs w:val="24"/>
              </w:rPr>
            </w:pPr>
            <w:r w:rsidRPr="00E15BD6">
              <w:rPr>
                <w:rFonts w:ascii="Times New Roman" w:hAnsi="Times New Roman" w:cs="Times New Roman"/>
                <w:b/>
                <w:sz w:val="24"/>
                <w:szCs w:val="24"/>
              </w:rPr>
              <w:t>Güncelleme Tarihi</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02297" w:rsidRPr="00E15BD6" w:rsidRDefault="00202297" w:rsidP="009B6204">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rsidR="00202297" w:rsidRPr="00E15BD6" w:rsidRDefault="00202297" w:rsidP="009B6204">
            <w:pPr>
              <w:ind w:left="-108"/>
              <w:rPr>
                <w:rFonts w:ascii="Times New Roman" w:hAnsi="Times New Roman" w:cs="Times New Roman"/>
                <w:sz w:val="24"/>
                <w:szCs w:val="24"/>
              </w:rPr>
            </w:pPr>
            <w:r w:rsidRPr="00E15BD6">
              <w:rPr>
                <w:rFonts w:ascii="Times New Roman" w:hAnsi="Times New Roman" w:cs="Times New Roman"/>
                <w:sz w:val="24"/>
                <w:szCs w:val="24"/>
              </w:rPr>
              <w:t xml:space="preserve"> -</w:t>
            </w:r>
          </w:p>
        </w:tc>
      </w:tr>
      <w:tr w:rsidR="00202297" w:rsidRPr="00E15BD6" w:rsidTr="00BB62EF">
        <w:trPr>
          <w:cantSplit/>
          <w:trHeight w:val="405"/>
          <w:tblHeader/>
        </w:trPr>
        <w:tc>
          <w:tcPr>
            <w:tcW w:w="2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2297" w:rsidRPr="00E15BD6" w:rsidRDefault="00202297" w:rsidP="009B6204">
            <w:pPr>
              <w:rPr>
                <w:rFonts w:ascii="Times New Roman" w:hAnsi="Times New Roman" w:cs="Times New Roman"/>
                <w:b/>
                <w:color w:val="FFFFFF"/>
                <w:sz w:val="24"/>
                <w:szCs w:val="24"/>
              </w:rPr>
            </w:pPr>
          </w:p>
        </w:tc>
        <w:tc>
          <w:tcPr>
            <w:tcW w:w="75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2297" w:rsidRPr="00E15BD6" w:rsidRDefault="00202297" w:rsidP="009B6204">
            <w:pPr>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02297" w:rsidRPr="00E15BD6" w:rsidRDefault="00202297" w:rsidP="009B6204">
            <w:pPr>
              <w:rPr>
                <w:rFonts w:ascii="Times New Roman" w:hAnsi="Times New Roman" w:cs="Times New Roman"/>
                <w:b/>
                <w:sz w:val="24"/>
                <w:szCs w:val="24"/>
              </w:rPr>
            </w:pPr>
            <w:r w:rsidRPr="00E15BD6">
              <w:rPr>
                <w:rFonts w:ascii="Times New Roman" w:hAnsi="Times New Roman" w:cs="Times New Roman"/>
                <w:b/>
                <w:sz w:val="24"/>
                <w:szCs w:val="24"/>
              </w:rPr>
              <w:t>İçerik Revizyon No</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02297" w:rsidRPr="00E15BD6" w:rsidRDefault="00202297" w:rsidP="009B6204">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rsidR="00202297" w:rsidRPr="00E15BD6" w:rsidRDefault="00202297" w:rsidP="009B6204">
            <w:pPr>
              <w:rPr>
                <w:rFonts w:ascii="Times New Roman" w:hAnsi="Times New Roman" w:cs="Times New Roman"/>
                <w:sz w:val="24"/>
                <w:szCs w:val="24"/>
              </w:rPr>
            </w:pPr>
          </w:p>
        </w:tc>
      </w:tr>
      <w:tr w:rsidR="00202297" w:rsidRPr="00E15BD6" w:rsidTr="00BB62EF">
        <w:trPr>
          <w:cantSplit/>
          <w:trHeight w:val="299"/>
          <w:tblHeader/>
        </w:trPr>
        <w:tc>
          <w:tcPr>
            <w:tcW w:w="2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2297" w:rsidRPr="00E15BD6" w:rsidRDefault="00202297" w:rsidP="009B6204">
            <w:pPr>
              <w:rPr>
                <w:rFonts w:ascii="Times New Roman" w:hAnsi="Times New Roman" w:cs="Times New Roman"/>
                <w:b/>
                <w:color w:val="FFFFFF"/>
                <w:sz w:val="24"/>
                <w:szCs w:val="24"/>
              </w:rPr>
            </w:pPr>
          </w:p>
        </w:tc>
        <w:tc>
          <w:tcPr>
            <w:tcW w:w="75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2297" w:rsidRPr="00E15BD6" w:rsidRDefault="00202297" w:rsidP="009B6204">
            <w:pPr>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02297" w:rsidRPr="00E15BD6" w:rsidRDefault="00202297" w:rsidP="009B6204">
            <w:pPr>
              <w:rPr>
                <w:rFonts w:ascii="Times New Roman" w:hAnsi="Times New Roman" w:cs="Times New Roman"/>
                <w:b/>
                <w:sz w:val="24"/>
                <w:szCs w:val="24"/>
              </w:rPr>
            </w:pPr>
            <w:r w:rsidRPr="00E15BD6">
              <w:rPr>
                <w:rFonts w:ascii="Times New Roman" w:hAnsi="Times New Roman" w:cs="Times New Roman"/>
                <w:b/>
                <w:sz w:val="24"/>
                <w:szCs w:val="24"/>
              </w:rPr>
              <w:t>Sayfa No</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02297" w:rsidRPr="00E15BD6" w:rsidRDefault="00202297" w:rsidP="009B6204">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tcBorders>
            <w:shd w:val="clear" w:color="auto" w:fill="auto"/>
            <w:vAlign w:val="center"/>
          </w:tcPr>
          <w:p w:rsidR="00202297" w:rsidRPr="00E15BD6" w:rsidRDefault="00202297" w:rsidP="009B6204">
            <w:pPr>
              <w:ind w:left="-108"/>
              <w:rPr>
                <w:rFonts w:ascii="Times New Roman" w:hAnsi="Times New Roman" w:cs="Times New Roman"/>
                <w:sz w:val="24"/>
                <w:szCs w:val="24"/>
              </w:rPr>
            </w:pPr>
          </w:p>
        </w:tc>
      </w:tr>
      <w:tr w:rsidR="00202297" w:rsidRPr="00E15BD6" w:rsidTr="00BB62EF">
        <w:trPr>
          <w:cantSplit/>
          <w:trHeight w:val="416"/>
          <w:tblHeader/>
        </w:trPr>
        <w:tc>
          <w:tcPr>
            <w:tcW w:w="1573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2297" w:rsidRPr="00E15BD6" w:rsidRDefault="00C75F96" w:rsidP="009B6204">
            <w:pPr>
              <w:ind w:left="-108"/>
              <w:rPr>
                <w:rFonts w:ascii="Times New Roman" w:hAnsi="Times New Roman" w:cs="Times New Roman"/>
                <w:sz w:val="24"/>
                <w:szCs w:val="24"/>
                <w:highlight w:val="yellow"/>
              </w:rPr>
            </w:pPr>
            <w:r>
              <w:rPr>
                <w:rFonts w:ascii="Times New Roman" w:hAnsi="Times New Roman" w:cs="Times New Roman"/>
                <w:b/>
                <w:sz w:val="24"/>
                <w:szCs w:val="24"/>
              </w:rPr>
              <w:t xml:space="preserve">  Birimi: Patnos Sosyal Hizmetler </w:t>
            </w:r>
            <w:r w:rsidR="00202297" w:rsidRPr="00E15BD6">
              <w:rPr>
                <w:rFonts w:ascii="Times New Roman" w:hAnsi="Times New Roman" w:cs="Times New Roman"/>
                <w:b/>
                <w:sz w:val="24"/>
                <w:szCs w:val="24"/>
              </w:rPr>
              <w:t>Yüksekokulu</w:t>
            </w:r>
          </w:p>
        </w:tc>
      </w:tr>
      <w:tr w:rsidR="00202297" w:rsidRPr="00E15BD6" w:rsidTr="00BB62EF">
        <w:trPr>
          <w:cantSplit/>
          <w:trHeight w:val="415"/>
          <w:tblHeader/>
        </w:trPr>
        <w:tc>
          <w:tcPr>
            <w:tcW w:w="1573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2297" w:rsidRPr="00E15BD6" w:rsidRDefault="00C75F96" w:rsidP="009B6204">
            <w:pPr>
              <w:rPr>
                <w:rFonts w:ascii="Times New Roman" w:hAnsi="Times New Roman" w:cs="Times New Roman"/>
                <w:b/>
                <w:sz w:val="24"/>
                <w:szCs w:val="24"/>
              </w:rPr>
            </w:pPr>
            <w:r>
              <w:rPr>
                <w:rFonts w:ascii="Times New Roman" w:hAnsi="Times New Roman" w:cs="Times New Roman"/>
                <w:b/>
                <w:sz w:val="24"/>
                <w:szCs w:val="24"/>
              </w:rPr>
              <w:t>Alt Birimi: Yüksekokul</w:t>
            </w:r>
            <w:r w:rsidR="00AD3A14" w:rsidRPr="00E15BD6">
              <w:rPr>
                <w:rFonts w:ascii="Times New Roman" w:hAnsi="Times New Roman" w:cs="Times New Roman"/>
                <w:b/>
                <w:sz w:val="24"/>
                <w:szCs w:val="24"/>
              </w:rPr>
              <w:t xml:space="preserve"> Sekreteri</w:t>
            </w:r>
          </w:p>
        </w:tc>
      </w:tr>
    </w:tbl>
    <w:tbl>
      <w:tblPr>
        <w:tblStyle w:val="TabloKlavuzu"/>
        <w:tblW w:w="15740" w:type="dxa"/>
        <w:tblInd w:w="-8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66"/>
        <w:gridCol w:w="2337"/>
        <w:gridCol w:w="2239"/>
        <w:gridCol w:w="2542"/>
        <w:gridCol w:w="5356"/>
      </w:tblGrid>
      <w:tr w:rsidR="00202297" w:rsidRPr="00E15BD6" w:rsidTr="005E5825">
        <w:trPr>
          <w:trHeight w:val="582"/>
        </w:trPr>
        <w:tc>
          <w:tcPr>
            <w:tcW w:w="3266" w:type="dxa"/>
            <w:tcBorders>
              <w:top w:val="single" w:sz="4" w:space="0" w:color="auto"/>
              <w:left w:val="single" w:sz="4" w:space="0" w:color="auto"/>
              <w:bottom w:val="single" w:sz="4" w:space="0" w:color="auto"/>
              <w:right w:val="single" w:sz="4" w:space="0" w:color="auto"/>
            </w:tcBorders>
            <w:shd w:val="clear" w:color="auto" w:fill="auto"/>
            <w:vAlign w:val="center"/>
          </w:tcPr>
          <w:p w:rsidR="00202297" w:rsidRPr="00E15BD6" w:rsidRDefault="00202297" w:rsidP="009B6204">
            <w:pPr>
              <w:jc w:val="center"/>
              <w:rPr>
                <w:rFonts w:ascii="Times New Roman" w:hAnsi="Times New Roman" w:cs="Times New Roman"/>
                <w:b/>
                <w:sz w:val="24"/>
                <w:szCs w:val="24"/>
              </w:rPr>
            </w:pPr>
            <w:r w:rsidRPr="00E15BD6">
              <w:rPr>
                <w:rFonts w:ascii="Times New Roman" w:hAnsi="Times New Roman" w:cs="Times New Roman"/>
                <w:b/>
                <w:sz w:val="24"/>
                <w:szCs w:val="24"/>
              </w:rPr>
              <w:t>Hassas Görevler</w:t>
            </w:r>
          </w:p>
        </w:tc>
        <w:tc>
          <w:tcPr>
            <w:tcW w:w="2337" w:type="dxa"/>
            <w:tcBorders>
              <w:left w:val="single" w:sz="4" w:space="0" w:color="auto"/>
            </w:tcBorders>
            <w:shd w:val="clear" w:color="auto" w:fill="auto"/>
            <w:vAlign w:val="center"/>
          </w:tcPr>
          <w:p w:rsidR="00202297" w:rsidRPr="00E15BD6" w:rsidRDefault="00202297" w:rsidP="009B6204">
            <w:pPr>
              <w:jc w:val="center"/>
              <w:rPr>
                <w:rFonts w:ascii="Times New Roman" w:hAnsi="Times New Roman" w:cs="Times New Roman"/>
                <w:b/>
                <w:sz w:val="24"/>
                <w:szCs w:val="24"/>
              </w:rPr>
            </w:pPr>
            <w:r w:rsidRPr="00E15BD6">
              <w:rPr>
                <w:rFonts w:ascii="Times New Roman" w:hAnsi="Times New Roman" w:cs="Times New Roman"/>
                <w:b/>
                <w:sz w:val="24"/>
                <w:szCs w:val="24"/>
              </w:rPr>
              <w:t>Hassas Görevi Olan Personel Ad-Soyadı</w:t>
            </w:r>
          </w:p>
        </w:tc>
        <w:tc>
          <w:tcPr>
            <w:tcW w:w="2239" w:type="dxa"/>
            <w:shd w:val="clear" w:color="auto" w:fill="auto"/>
            <w:vAlign w:val="center"/>
          </w:tcPr>
          <w:p w:rsidR="00202297" w:rsidRPr="00E15BD6" w:rsidRDefault="00202297" w:rsidP="009B6204">
            <w:pPr>
              <w:jc w:val="center"/>
              <w:rPr>
                <w:rFonts w:ascii="Times New Roman" w:hAnsi="Times New Roman" w:cs="Times New Roman"/>
                <w:b/>
                <w:sz w:val="24"/>
                <w:szCs w:val="24"/>
              </w:rPr>
            </w:pPr>
            <w:r w:rsidRPr="00E15BD6">
              <w:rPr>
                <w:rFonts w:ascii="Times New Roman" w:hAnsi="Times New Roman" w:cs="Times New Roman"/>
                <w:b/>
                <w:sz w:val="24"/>
                <w:szCs w:val="24"/>
              </w:rPr>
              <w:t>Risk Düzeyi**</w:t>
            </w:r>
          </w:p>
        </w:tc>
        <w:tc>
          <w:tcPr>
            <w:tcW w:w="2542" w:type="dxa"/>
            <w:shd w:val="clear" w:color="auto" w:fill="auto"/>
            <w:vAlign w:val="center"/>
          </w:tcPr>
          <w:p w:rsidR="00202297" w:rsidRPr="00E15BD6" w:rsidRDefault="00202297" w:rsidP="009B6204">
            <w:pPr>
              <w:jc w:val="center"/>
              <w:rPr>
                <w:rFonts w:ascii="Times New Roman" w:hAnsi="Times New Roman" w:cs="Times New Roman"/>
                <w:b/>
                <w:sz w:val="24"/>
                <w:szCs w:val="24"/>
              </w:rPr>
            </w:pPr>
            <w:r w:rsidRPr="00E15BD6">
              <w:rPr>
                <w:rFonts w:ascii="Times New Roman" w:hAnsi="Times New Roman" w:cs="Times New Roman"/>
                <w:b/>
                <w:sz w:val="24"/>
                <w:szCs w:val="24"/>
              </w:rPr>
              <w:t>Görevin Yerine Getirilmeme Sonucu</w:t>
            </w:r>
          </w:p>
        </w:tc>
        <w:tc>
          <w:tcPr>
            <w:tcW w:w="5356" w:type="dxa"/>
            <w:shd w:val="clear" w:color="auto" w:fill="auto"/>
            <w:vAlign w:val="center"/>
          </w:tcPr>
          <w:p w:rsidR="00202297" w:rsidRPr="00E15BD6" w:rsidRDefault="00202297" w:rsidP="009B6204">
            <w:pPr>
              <w:jc w:val="center"/>
              <w:rPr>
                <w:rFonts w:ascii="Times New Roman" w:hAnsi="Times New Roman" w:cs="Times New Roman"/>
                <w:b/>
                <w:sz w:val="24"/>
                <w:szCs w:val="24"/>
              </w:rPr>
            </w:pPr>
            <w:r w:rsidRPr="00E15BD6">
              <w:rPr>
                <w:rFonts w:ascii="Times New Roman" w:hAnsi="Times New Roman" w:cs="Times New Roman"/>
                <w:b/>
                <w:sz w:val="24"/>
                <w:szCs w:val="24"/>
              </w:rPr>
              <w:t>Prosedürü                                                                     ( Alınması Gereken Önlemler veya Kontroller)</w:t>
            </w:r>
          </w:p>
        </w:tc>
      </w:tr>
      <w:tr w:rsidR="00202297" w:rsidRPr="00E15BD6" w:rsidTr="00F94CDC">
        <w:trPr>
          <w:trHeight w:val="346"/>
        </w:trPr>
        <w:tc>
          <w:tcPr>
            <w:tcW w:w="3266" w:type="dxa"/>
            <w:tcBorders>
              <w:bottom w:val="single" w:sz="4" w:space="0" w:color="auto"/>
            </w:tcBorders>
            <w:shd w:val="clear" w:color="auto" w:fill="auto"/>
          </w:tcPr>
          <w:p w:rsidR="00202297" w:rsidRPr="00E15BD6" w:rsidRDefault="00AD3A14" w:rsidP="009B6204">
            <w:pPr>
              <w:pStyle w:val="Default"/>
            </w:pPr>
            <w:r w:rsidRPr="00E15BD6">
              <w:rPr>
                <w:color w:val="000000" w:themeColor="text1"/>
              </w:rPr>
              <w:t>Görevden ayrılan personelin yerine görevlendirme yapılması</w:t>
            </w:r>
          </w:p>
        </w:tc>
        <w:tc>
          <w:tcPr>
            <w:tcW w:w="2337" w:type="dxa"/>
            <w:shd w:val="clear" w:color="auto" w:fill="auto"/>
            <w:vAlign w:val="center"/>
          </w:tcPr>
          <w:p w:rsidR="00202297" w:rsidRPr="00E15BD6" w:rsidRDefault="002831F9" w:rsidP="003A20E4">
            <w:pPr>
              <w:jc w:val="center"/>
              <w:rPr>
                <w:rFonts w:ascii="Times New Roman" w:hAnsi="Times New Roman" w:cs="Times New Roman"/>
                <w:sz w:val="24"/>
                <w:szCs w:val="24"/>
              </w:rPr>
            </w:pPr>
            <w:r>
              <w:rPr>
                <w:rFonts w:ascii="Times New Roman" w:hAnsi="Times New Roman" w:cs="Times New Roman"/>
                <w:sz w:val="24"/>
                <w:szCs w:val="24"/>
              </w:rPr>
              <w:t>İkram ÇELEBİZADE</w:t>
            </w:r>
          </w:p>
        </w:tc>
        <w:tc>
          <w:tcPr>
            <w:tcW w:w="2239" w:type="dxa"/>
            <w:shd w:val="clear" w:color="auto" w:fill="auto"/>
            <w:vAlign w:val="center"/>
          </w:tcPr>
          <w:p w:rsidR="00202297" w:rsidRPr="00E15BD6" w:rsidRDefault="0039476D" w:rsidP="00F94CDC">
            <w:pPr>
              <w:jc w:val="center"/>
              <w:rPr>
                <w:rFonts w:ascii="Times New Roman" w:hAnsi="Times New Roman" w:cs="Times New Roman"/>
                <w:sz w:val="24"/>
                <w:szCs w:val="24"/>
              </w:rPr>
            </w:pPr>
            <w:r>
              <w:rPr>
                <w:rFonts w:ascii="Times New Roman" w:hAnsi="Times New Roman" w:cs="Times New Roman"/>
                <w:sz w:val="24"/>
                <w:szCs w:val="24"/>
              </w:rPr>
              <w:t>Orta</w:t>
            </w:r>
          </w:p>
        </w:tc>
        <w:tc>
          <w:tcPr>
            <w:tcW w:w="2542" w:type="dxa"/>
            <w:shd w:val="clear" w:color="auto" w:fill="auto"/>
            <w:vAlign w:val="center"/>
          </w:tcPr>
          <w:p w:rsidR="00202297" w:rsidRPr="00E15BD6" w:rsidRDefault="000B4C39" w:rsidP="000B4C39">
            <w:pPr>
              <w:tabs>
                <w:tab w:val="left" w:pos="264"/>
              </w:tabs>
              <w:autoSpaceDE w:val="0"/>
              <w:autoSpaceDN w:val="0"/>
              <w:adjustRightInd w:val="0"/>
              <w:rPr>
                <w:rFonts w:ascii="Times New Roman" w:hAnsi="Times New Roman" w:cs="Times New Roman"/>
                <w:color w:val="000000"/>
                <w:sz w:val="24"/>
                <w:szCs w:val="24"/>
              </w:rPr>
            </w:pPr>
            <w:r w:rsidRPr="00E15BD6">
              <w:rPr>
                <w:rFonts w:ascii="Times New Roman" w:hAnsi="Times New Roman" w:cs="Times New Roman"/>
                <w:color w:val="000000" w:themeColor="text1"/>
                <w:sz w:val="24"/>
                <w:szCs w:val="24"/>
              </w:rPr>
              <w:t>Görevin aksaması, hak kaybı ve kurumludaki işlerin aksaması</w:t>
            </w:r>
          </w:p>
        </w:tc>
        <w:tc>
          <w:tcPr>
            <w:tcW w:w="5356" w:type="dxa"/>
            <w:shd w:val="clear" w:color="auto" w:fill="auto"/>
          </w:tcPr>
          <w:p w:rsidR="00202297" w:rsidRPr="00E15BD6" w:rsidRDefault="00655AF3" w:rsidP="009B6204">
            <w:pPr>
              <w:pStyle w:val="Default"/>
            </w:pPr>
            <w:r w:rsidRPr="00E15BD6">
              <w:rPr>
                <w:color w:val="000000" w:themeColor="text1"/>
              </w:rPr>
              <w:t>Görevden ayrılan personelin yerine görevlendirme yapabilme yeteneği ve öngörüsüne sahip olma</w:t>
            </w:r>
            <w:r w:rsidR="00852656" w:rsidRPr="00E15BD6">
              <w:rPr>
                <w:color w:val="000000" w:themeColor="text1"/>
              </w:rPr>
              <w:t>k.</w:t>
            </w:r>
          </w:p>
        </w:tc>
      </w:tr>
      <w:tr w:rsidR="00202297" w:rsidRPr="00E15BD6" w:rsidTr="00961A8B">
        <w:trPr>
          <w:trHeight w:val="1854"/>
        </w:trPr>
        <w:tc>
          <w:tcPr>
            <w:tcW w:w="3266" w:type="dxa"/>
            <w:tcBorders>
              <w:top w:val="single" w:sz="4" w:space="0" w:color="auto"/>
              <w:left w:val="single" w:sz="4" w:space="0" w:color="auto"/>
              <w:bottom w:val="single" w:sz="4" w:space="0" w:color="auto"/>
              <w:right w:val="single" w:sz="4" w:space="0" w:color="auto"/>
            </w:tcBorders>
            <w:shd w:val="clear" w:color="auto" w:fill="auto"/>
          </w:tcPr>
          <w:p w:rsidR="00202297" w:rsidRPr="00E15BD6" w:rsidRDefault="003F7145" w:rsidP="003A4C10">
            <w:pPr>
              <w:rPr>
                <w:rFonts w:ascii="Times New Roman" w:hAnsi="Times New Roman" w:cs="Times New Roman"/>
                <w:sz w:val="24"/>
                <w:szCs w:val="24"/>
              </w:rPr>
            </w:pPr>
            <w:r>
              <w:rPr>
                <w:rFonts w:ascii="Times New Roman" w:hAnsi="Times New Roman" w:cs="Times New Roman"/>
                <w:color w:val="000000" w:themeColor="text1"/>
                <w:sz w:val="24"/>
                <w:szCs w:val="24"/>
              </w:rPr>
              <w:t>Yüksekokul</w:t>
            </w:r>
            <w:r w:rsidR="009B6204" w:rsidRPr="00E15BD6">
              <w:rPr>
                <w:rFonts w:ascii="Times New Roman" w:hAnsi="Times New Roman" w:cs="Times New Roman"/>
                <w:color w:val="000000" w:themeColor="text1"/>
                <w:sz w:val="24"/>
                <w:szCs w:val="24"/>
              </w:rPr>
              <w:t xml:space="preserve"> Kurulu, </w:t>
            </w:r>
            <w:r w:rsidR="003A4C10" w:rsidRPr="00E15BD6">
              <w:rPr>
                <w:rFonts w:ascii="Times New Roman" w:hAnsi="Times New Roman" w:cs="Times New Roman"/>
                <w:color w:val="000000" w:themeColor="text1"/>
                <w:sz w:val="24"/>
                <w:szCs w:val="24"/>
              </w:rPr>
              <w:t xml:space="preserve"> Yönetim Kurulu, </w:t>
            </w:r>
            <w:r w:rsidR="009B6204" w:rsidRPr="00E15BD6">
              <w:rPr>
                <w:rFonts w:ascii="Times New Roman" w:hAnsi="Times New Roman" w:cs="Times New Roman"/>
                <w:color w:val="000000" w:themeColor="text1"/>
                <w:sz w:val="24"/>
                <w:szCs w:val="24"/>
              </w:rPr>
              <w:t>Disiplin Kurulu</w:t>
            </w:r>
            <w:r w:rsidR="003A4C10" w:rsidRPr="00E15BD6">
              <w:rPr>
                <w:rFonts w:ascii="Times New Roman" w:hAnsi="Times New Roman" w:cs="Times New Roman"/>
                <w:color w:val="000000" w:themeColor="text1"/>
                <w:sz w:val="24"/>
                <w:szCs w:val="24"/>
              </w:rPr>
              <w:t>larına</w:t>
            </w:r>
            <w:r w:rsidR="003D0E50" w:rsidRPr="00E15BD6">
              <w:rPr>
                <w:rFonts w:ascii="Times New Roman" w:hAnsi="Times New Roman" w:cs="Times New Roman"/>
                <w:color w:val="000000" w:themeColor="text1"/>
                <w:sz w:val="24"/>
                <w:szCs w:val="24"/>
              </w:rPr>
              <w:t xml:space="preserve"> Raportörlük yapmak</w:t>
            </w:r>
            <w:r w:rsidR="003A4C10" w:rsidRPr="00E15BD6">
              <w:rPr>
                <w:rFonts w:ascii="Times New Roman" w:hAnsi="Times New Roman" w:cs="Times New Roman"/>
                <w:color w:val="000000" w:themeColor="text1"/>
                <w:sz w:val="24"/>
                <w:szCs w:val="24"/>
              </w:rPr>
              <w:t xml:space="preserve"> ve</w:t>
            </w:r>
            <w:r w:rsidR="009B6204" w:rsidRPr="00E15BD6">
              <w:rPr>
                <w:rFonts w:ascii="Times New Roman" w:hAnsi="Times New Roman" w:cs="Times New Roman"/>
                <w:color w:val="000000" w:themeColor="text1"/>
                <w:sz w:val="24"/>
                <w:szCs w:val="24"/>
              </w:rPr>
              <w:t xml:space="preserve"> kararlarının yazılması</w:t>
            </w:r>
            <w:r w:rsidR="003D0E50" w:rsidRPr="00E15BD6">
              <w:rPr>
                <w:rFonts w:ascii="Times New Roman" w:hAnsi="Times New Roman" w:cs="Times New Roman"/>
                <w:color w:val="000000" w:themeColor="text1"/>
                <w:sz w:val="24"/>
                <w:szCs w:val="24"/>
              </w:rPr>
              <w:t xml:space="preserve"> için gerekli hazırlıkları yapmak</w:t>
            </w:r>
          </w:p>
        </w:tc>
        <w:tc>
          <w:tcPr>
            <w:tcW w:w="2337" w:type="dxa"/>
            <w:tcBorders>
              <w:left w:val="single" w:sz="4" w:space="0" w:color="auto"/>
            </w:tcBorders>
            <w:shd w:val="clear" w:color="auto" w:fill="auto"/>
            <w:vAlign w:val="center"/>
          </w:tcPr>
          <w:p w:rsidR="00202297" w:rsidRPr="00E15BD6" w:rsidRDefault="002831F9" w:rsidP="003A20E4">
            <w:pPr>
              <w:jc w:val="center"/>
              <w:rPr>
                <w:rFonts w:ascii="Times New Roman" w:hAnsi="Times New Roman" w:cs="Times New Roman"/>
                <w:sz w:val="24"/>
                <w:szCs w:val="24"/>
              </w:rPr>
            </w:pPr>
            <w:r>
              <w:rPr>
                <w:rFonts w:ascii="Times New Roman" w:hAnsi="Times New Roman" w:cs="Times New Roman"/>
                <w:sz w:val="24"/>
                <w:szCs w:val="24"/>
              </w:rPr>
              <w:t>İkram ÇELEBİZADE</w:t>
            </w:r>
          </w:p>
        </w:tc>
        <w:tc>
          <w:tcPr>
            <w:tcW w:w="2239" w:type="dxa"/>
            <w:shd w:val="clear" w:color="auto" w:fill="auto"/>
            <w:vAlign w:val="center"/>
          </w:tcPr>
          <w:p w:rsidR="00202297" w:rsidRPr="00E15BD6" w:rsidRDefault="0039476D" w:rsidP="009B6204">
            <w:pPr>
              <w:jc w:val="center"/>
              <w:rPr>
                <w:rFonts w:ascii="Times New Roman" w:hAnsi="Times New Roman" w:cs="Times New Roman"/>
                <w:sz w:val="24"/>
                <w:szCs w:val="24"/>
              </w:rPr>
            </w:pPr>
            <w:r>
              <w:rPr>
                <w:rFonts w:ascii="Times New Roman" w:hAnsi="Times New Roman" w:cs="Times New Roman"/>
                <w:sz w:val="24"/>
                <w:szCs w:val="24"/>
              </w:rPr>
              <w:t>Düşük</w:t>
            </w:r>
          </w:p>
        </w:tc>
        <w:tc>
          <w:tcPr>
            <w:tcW w:w="2542" w:type="dxa"/>
            <w:shd w:val="clear" w:color="auto" w:fill="auto"/>
            <w:vAlign w:val="center"/>
          </w:tcPr>
          <w:p w:rsidR="00202297" w:rsidRPr="00E15BD6" w:rsidRDefault="00202297" w:rsidP="009B6204">
            <w:pPr>
              <w:rPr>
                <w:rFonts w:ascii="Times New Roman" w:hAnsi="Times New Roman" w:cs="Times New Roman"/>
                <w:sz w:val="24"/>
                <w:szCs w:val="24"/>
              </w:rPr>
            </w:pPr>
            <w:r w:rsidRPr="00E15BD6">
              <w:rPr>
                <w:rFonts w:ascii="Times New Roman" w:hAnsi="Times New Roman" w:cs="Times New Roman"/>
                <w:color w:val="000000" w:themeColor="text1"/>
                <w:sz w:val="24"/>
                <w:szCs w:val="24"/>
              </w:rPr>
              <w:t>Kurulların ve idari işlerin aksaması ile hak kaybı</w:t>
            </w:r>
          </w:p>
        </w:tc>
        <w:tc>
          <w:tcPr>
            <w:tcW w:w="5356" w:type="dxa"/>
            <w:shd w:val="clear" w:color="auto" w:fill="auto"/>
          </w:tcPr>
          <w:p w:rsidR="00202297" w:rsidRPr="00E15BD6" w:rsidRDefault="00AB5984" w:rsidP="00571239">
            <w:pPr>
              <w:rPr>
                <w:rFonts w:ascii="Times New Roman" w:hAnsi="Times New Roman" w:cs="Times New Roman"/>
                <w:sz w:val="24"/>
                <w:szCs w:val="24"/>
              </w:rPr>
            </w:pPr>
            <w:r w:rsidRPr="00E15BD6">
              <w:rPr>
                <w:rFonts w:ascii="Times New Roman" w:hAnsi="Times New Roman" w:cs="Times New Roman"/>
                <w:color w:val="000000" w:themeColor="text1"/>
                <w:sz w:val="24"/>
                <w:szCs w:val="24"/>
              </w:rPr>
              <w:t>Yüksek</w:t>
            </w:r>
            <w:r>
              <w:rPr>
                <w:rFonts w:ascii="Times New Roman" w:hAnsi="Times New Roman" w:cs="Times New Roman"/>
                <w:color w:val="000000" w:themeColor="text1"/>
                <w:sz w:val="24"/>
                <w:szCs w:val="24"/>
              </w:rPr>
              <w:t>okul Kurulu</w:t>
            </w:r>
            <w:r w:rsidR="00D33883">
              <w:rPr>
                <w:rFonts w:ascii="Times New Roman" w:hAnsi="Times New Roman" w:cs="Times New Roman"/>
                <w:color w:val="000000" w:themeColor="text1"/>
                <w:sz w:val="24"/>
                <w:szCs w:val="24"/>
              </w:rPr>
              <w:t xml:space="preserve">, </w:t>
            </w:r>
            <w:r w:rsidR="00571239" w:rsidRPr="00E15BD6">
              <w:rPr>
                <w:rFonts w:ascii="Times New Roman" w:hAnsi="Times New Roman" w:cs="Times New Roman"/>
                <w:color w:val="000000" w:themeColor="text1"/>
                <w:sz w:val="24"/>
                <w:szCs w:val="24"/>
              </w:rPr>
              <w:t>Yönetim Kurulu ve Disiplin Kurulu kararlarının yazılması yeteneği ve öngörüsüne sahip olma</w:t>
            </w:r>
            <w:r w:rsidR="00852656" w:rsidRPr="00E15BD6">
              <w:rPr>
                <w:rFonts w:ascii="Times New Roman" w:hAnsi="Times New Roman" w:cs="Times New Roman"/>
                <w:color w:val="000000" w:themeColor="text1"/>
                <w:sz w:val="24"/>
                <w:szCs w:val="24"/>
              </w:rPr>
              <w:t>k.</w:t>
            </w:r>
          </w:p>
        </w:tc>
      </w:tr>
      <w:tr w:rsidR="00202297" w:rsidRPr="00E15BD6" w:rsidTr="00AB7288">
        <w:trPr>
          <w:trHeight w:val="1295"/>
        </w:trPr>
        <w:tc>
          <w:tcPr>
            <w:tcW w:w="3266" w:type="dxa"/>
            <w:tcBorders>
              <w:top w:val="single" w:sz="4" w:space="0" w:color="auto"/>
            </w:tcBorders>
            <w:shd w:val="clear" w:color="auto" w:fill="auto"/>
            <w:vAlign w:val="center"/>
          </w:tcPr>
          <w:p w:rsidR="00202297" w:rsidRPr="00E15BD6" w:rsidRDefault="00571239" w:rsidP="009B6204">
            <w:pPr>
              <w:rPr>
                <w:rFonts w:ascii="Times New Roman" w:hAnsi="Times New Roman" w:cs="Times New Roman"/>
                <w:sz w:val="24"/>
                <w:szCs w:val="24"/>
              </w:rPr>
            </w:pPr>
            <w:r w:rsidRPr="00E15BD6">
              <w:rPr>
                <w:rFonts w:ascii="Times New Roman" w:hAnsi="Times New Roman" w:cs="Times New Roman"/>
                <w:color w:val="000000" w:themeColor="text1"/>
                <w:sz w:val="24"/>
                <w:szCs w:val="24"/>
              </w:rPr>
              <w:t>Kanun, yönetmelik ve diğer mevzuatın takibi ve uygulanması</w:t>
            </w:r>
          </w:p>
        </w:tc>
        <w:tc>
          <w:tcPr>
            <w:tcW w:w="2337" w:type="dxa"/>
            <w:tcBorders>
              <w:bottom w:val="single" w:sz="4" w:space="0" w:color="auto"/>
            </w:tcBorders>
            <w:shd w:val="clear" w:color="auto" w:fill="auto"/>
            <w:vAlign w:val="center"/>
          </w:tcPr>
          <w:p w:rsidR="00202297" w:rsidRPr="00E15BD6" w:rsidRDefault="002831F9" w:rsidP="003A20E4">
            <w:pPr>
              <w:jc w:val="center"/>
              <w:rPr>
                <w:rFonts w:ascii="Times New Roman" w:hAnsi="Times New Roman" w:cs="Times New Roman"/>
                <w:sz w:val="24"/>
                <w:szCs w:val="24"/>
              </w:rPr>
            </w:pPr>
            <w:r>
              <w:rPr>
                <w:rFonts w:ascii="Times New Roman" w:hAnsi="Times New Roman" w:cs="Times New Roman"/>
                <w:sz w:val="24"/>
                <w:szCs w:val="24"/>
              </w:rPr>
              <w:t>İkram ÇELEBİZADE</w:t>
            </w:r>
          </w:p>
        </w:tc>
        <w:tc>
          <w:tcPr>
            <w:tcW w:w="2239" w:type="dxa"/>
            <w:shd w:val="clear" w:color="auto" w:fill="auto"/>
            <w:vAlign w:val="center"/>
          </w:tcPr>
          <w:p w:rsidR="00202297" w:rsidRPr="00E15BD6" w:rsidRDefault="0039476D" w:rsidP="009B6204">
            <w:pPr>
              <w:jc w:val="center"/>
              <w:rPr>
                <w:rFonts w:ascii="Times New Roman" w:hAnsi="Times New Roman" w:cs="Times New Roman"/>
                <w:sz w:val="24"/>
                <w:szCs w:val="24"/>
              </w:rPr>
            </w:pPr>
            <w:r>
              <w:rPr>
                <w:rFonts w:ascii="Times New Roman" w:hAnsi="Times New Roman" w:cs="Times New Roman"/>
                <w:sz w:val="24"/>
                <w:szCs w:val="24"/>
              </w:rPr>
              <w:t>Orta</w:t>
            </w:r>
          </w:p>
        </w:tc>
        <w:tc>
          <w:tcPr>
            <w:tcW w:w="2542" w:type="dxa"/>
            <w:shd w:val="clear" w:color="auto" w:fill="auto"/>
            <w:vAlign w:val="center"/>
          </w:tcPr>
          <w:p w:rsidR="00571239" w:rsidRPr="00E15BD6" w:rsidRDefault="00571239" w:rsidP="00571239">
            <w:pPr>
              <w:pStyle w:val="TableParagraph"/>
              <w:spacing w:before="5"/>
              <w:rPr>
                <w:b/>
                <w:color w:val="000000" w:themeColor="text1"/>
                <w:sz w:val="24"/>
                <w:szCs w:val="24"/>
              </w:rPr>
            </w:pPr>
          </w:p>
          <w:p w:rsidR="00202297" w:rsidRPr="00E15BD6" w:rsidRDefault="00571239" w:rsidP="00571239">
            <w:pPr>
              <w:rPr>
                <w:rFonts w:ascii="Times New Roman" w:hAnsi="Times New Roman" w:cs="Times New Roman"/>
                <w:sz w:val="24"/>
                <w:szCs w:val="24"/>
              </w:rPr>
            </w:pPr>
            <w:r w:rsidRPr="00E15BD6">
              <w:rPr>
                <w:rFonts w:ascii="Times New Roman" w:hAnsi="Times New Roman" w:cs="Times New Roman"/>
                <w:color w:val="000000" w:themeColor="text1"/>
                <w:sz w:val="24"/>
                <w:szCs w:val="24"/>
              </w:rPr>
              <w:t>Hak kaybı, yanlış işlem, kaynak israfı</w:t>
            </w:r>
          </w:p>
        </w:tc>
        <w:tc>
          <w:tcPr>
            <w:tcW w:w="5356" w:type="dxa"/>
            <w:shd w:val="clear" w:color="auto" w:fill="auto"/>
          </w:tcPr>
          <w:p w:rsidR="00202297" w:rsidRPr="00E15BD6" w:rsidRDefault="00571239" w:rsidP="009B6204">
            <w:pPr>
              <w:jc w:val="both"/>
              <w:rPr>
                <w:rFonts w:ascii="Times New Roman" w:hAnsi="Times New Roman" w:cs="Times New Roman"/>
                <w:sz w:val="24"/>
                <w:szCs w:val="24"/>
              </w:rPr>
            </w:pPr>
            <w:r w:rsidRPr="00E15BD6">
              <w:rPr>
                <w:rFonts w:ascii="Times New Roman" w:hAnsi="Times New Roman" w:cs="Times New Roman"/>
                <w:color w:val="000000" w:themeColor="text1"/>
                <w:sz w:val="24"/>
                <w:szCs w:val="24"/>
              </w:rPr>
              <w:t>Yapılan değişiklikleri takip etmek. Kanun, yönetmelik ve diğer mevzuatın takibi ve uygulanması yeteneği ve öngörüsüne sahip olma</w:t>
            </w:r>
            <w:r w:rsidR="00852656" w:rsidRPr="00E15BD6">
              <w:rPr>
                <w:rFonts w:ascii="Times New Roman" w:hAnsi="Times New Roman" w:cs="Times New Roman"/>
                <w:color w:val="000000" w:themeColor="text1"/>
                <w:sz w:val="24"/>
                <w:szCs w:val="24"/>
              </w:rPr>
              <w:t>k.</w:t>
            </w:r>
          </w:p>
        </w:tc>
      </w:tr>
      <w:tr w:rsidR="00202297" w:rsidRPr="00E15BD6" w:rsidTr="005E5825">
        <w:trPr>
          <w:trHeight w:val="85"/>
        </w:trPr>
        <w:tc>
          <w:tcPr>
            <w:tcW w:w="3266" w:type="dxa"/>
            <w:tcBorders>
              <w:right w:val="single" w:sz="4" w:space="0" w:color="auto"/>
            </w:tcBorders>
            <w:shd w:val="clear" w:color="auto" w:fill="auto"/>
          </w:tcPr>
          <w:p w:rsidR="00202297" w:rsidRPr="00E15BD6" w:rsidRDefault="00571239" w:rsidP="009B6204">
            <w:pPr>
              <w:rPr>
                <w:rFonts w:ascii="Times New Roman" w:hAnsi="Times New Roman" w:cs="Times New Roman"/>
                <w:color w:val="000000" w:themeColor="text1"/>
                <w:sz w:val="24"/>
                <w:szCs w:val="24"/>
              </w:rPr>
            </w:pPr>
            <w:r w:rsidRPr="00E15BD6">
              <w:rPr>
                <w:rFonts w:ascii="Times New Roman" w:hAnsi="Times New Roman" w:cs="Times New Roman"/>
                <w:color w:val="000000" w:themeColor="text1"/>
                <w:sz w:val="24"/>
                <w:szCs w:val="24"/>
              </w:rPr>
              <w:t>Kadro talep ve çalışmaları</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rsidR="00202297" w:rsidRPr="00E15BD6" w:rsidRDefault="002831F9" w:rsidP="003A20E4">
            <w:pPr>
              <w:jc w:val="center"/>
              <w:rPr>
                <w:rFonts w:ascii="Times New Roman" w:hAnsi="Times New Roman" w:cs="Times New Roman"/>
                <w:sz w:val="24"/>
                <w:szCs w:val="24"/>
              </w:rPr>
            </w:pPr>
            <w:r>
              <w:rPr>
                <w:rFonts w:ascii="Times New Roman" w:hAnsi="Times New Roman" w:cs="Times New Roman"/>
                <w:sz w:val="24"/>
                <w:szCs w:val="24"/>
              </w:rPr>
              <w:t>İkram ÇELEBİZADE</w:t>
            </w:r>
          </w:p>
        </w:tc>
        <w:tc>
          <w:tcPr>
            <w:tcW w:w="2239" w:type="dxa"/>
            <w:tcBorders>
              <w:left w:val="single" w:sz="4" w:space="0" w:color="auto"/>
            </w:tcBorders>
            <w:shd w:val="clear" w:color="auto" w:fill="auto"/>
            <w:vAlign w:val="center"/>
          </w:tcPr>
          <w:p w:rsidR="00202297" w:rsidRPr="00E15BD6" w:rsidRDefault="0039476D" w:rsidP="009B6204">
            <w:pPr>
              <w:jc w:val="center"/>
              <w:rPr>
                <w:rFonts w:ascii="Times New Roman" w:hAnsi="Times New Roman" w:cs="Times New Roman"/>
                <w:sz w:val="24"/>
                <w:szCs w:val="24"/>
              </w:rPr>
            </w:pPr>
            <w:r>
              <w:rPr>
                <w:rFonts w:ascii="Times New Roman" w:hAnsi="Times New Roman" w:cs="Times New Roman"/>
                <w:sz w:val="24"/>
                <w:szCs w:val="24"/>
              </w:rPr>
              <w:t>Orta</w:t>
            </w:r>
          </w:p>
        </w:tc>
        <w:tc>
          <w:tcPr>
            <w:tcW w:w="2542" w:type="dxa"/>
            <w:shd w:val="clear" w:color="auto" w:fill="auto"/>
          </w:tcPr>
          <w:p w:rsidR="00202297" w:rsidRPr="00E15BD6" w:rsidRDefault="00571239" w:rsidP="009B6204">
            <w:pPr>
              <w:pStyle w:val="Default"/>
            </w:pPr>
            <w:r w:rsidRPr="00E15BD6">
              <w:rPr>
                <w:color w:val="000000" w:themeColor="text1"/>
              </w:rPr>
              <w:t>Hak kaybı</w:t>
            </w:r>
          </w:p>
        </w:tc>
        <w:tc>
          <w:tcPr>
            <w:tcW w:w="5356" w:type="dxa"/>
            <w:shd w:val="clear" w:color="auto" w:fill="auto"/>
          </w:tcPr>
          <w:p w:rsidR="00202297" w:rsidRDefault="00571239" w:rsidP="00571239">
            <w:pPr>
              <w:pStyle w:val="Default"/>
              <w:rPr>
                <w:color w:val="000000" w:themeColor="text1"/>
              </w:rPr>
            </w:pPr>
            <w:r w:rsidRPr="00E15BD6">
              <w:rPr>
                <w:color w:val="000000" w:themeColor="text1"/>
              </w:rPr>
              <w:t xml:space="preserve">Planlı ve programlı bir şekilde yürütmek. Kadro </w:t>
            </w:r>
            <w:r w:rsidR="00E35DB1" w:rsidRPr="00E15BD6">
              <w:rPr>
                <w:color w:val="000000" w:themeColor="text1"/>
              </w:rPr>
              <w:t>talep çalışmaları</w:t>
            </w:r>
            <w:r w:rsidRPr="00E15BD6">
              <w:rPr>
                <w:color w:val="000000" w:themeColor="text1"/>
              </w:rPr>
              <w:t xml:space="preserve"> yeteneği ve öngörüsüne sahip olma</w:t>
            </w:r>
          </w:p>
          <w:p w:rsidR="00961A8B" w:rsidRDefault="00961A8B" w:rsidP="00571239">
            <w:pPr>
              <w:pStyle w:val="Default"/>
              <w:rPr>
                <w:color w:val="000000" w:themeColor="text1"/>
              </w:rPr>
            </w:pPr>
          </w:p>
          <w:p w:rsidR="00BB62EF" w:rsidRPr="00E15BD6" w:rsidRDefault="00BB62EF" w:rsidP="00571239">
            <w:pPr>
              <w:pStyle w:val="Default"/>
            </w:pPr>
          </w:p>
        </w:tc>
      </w:tr>
      <w:tr w:rsidR="00202297" w:rsidRPr="00E15BD6" w:rsidTr="005E5825">
        <w:trPr>
          <w:trHeight w:val="719"/>
        </w:trPr>
        <w:tc>
          <w:tcPr>
            <w:tcW w:w="3266" w:type="dxa"/>
            <w:shd w:val="clear" w:color="auto" w:fill="auto"/>
          </w:tcPr>
          <w:p w:rsidR="00202297" w:rsidRPr="00E15BD6" w:rsidRDefault="00571239" w:rsidP="009B6204">
            <w:pPr>
              <w:pStyle w:val="Default"/>
            </w:pPr>
            <w:r w:rsidRPr="00E15BD6">
              <w:rPr>
                <w:color w:val="000000" w:themeColor="text1"/>
              </w:rPr>
              <w:t>Bütçenin hazırlanması ve yönetimi</w:t>
            </w:r>
          </w:p>
        </w:tc>
        <w:tc>
          <w:tcPr>
            <w:tcW w:w="2337" w:type="dxa"/>
            <w:tcBorders>
              <w:top w:val="single" w:sz="4" w:space="0" w:color="auto"/>
            </w:tcBorders>
            <w:shd w:val="clear" w:color="auto" w:fill="auto"/>
            <w:vAlign w:val="center"/>
          </w:tcPr>
          <w:p w:rsidR="00202297" w:rsidRPr="00E15BD6" w:rsidRDefault="002831F9" w:rsidP="003A20E4">
            <w:pPr>
              <w:jc w:val="center"/>
              <w:rPr>
                <w:rFonts w:ascii="Times New Roman" w:hAnsi="Times New Roman" w:cs="Times New Roman"/>
                <w:sz w:val="24"/>
                <w:szCs w:val="24"/>
              </w:rPr>
            </w:pPr>
            <w:r>
              <w:rPr>
                <w:rFonts w:ascii="Times New Roman" w:hAnsi="Times New Roman" w:cs="Times New Roman"/>
                <w:sz w:val="24"/>
                <w:szCs w:val="24"/>
              </w:rPr>
              <w:t>İkram ÇELEBİZADE</w:t>
            </w:r>
          </w:p>
        </w:tc>
        <w:tc>
          <w:tcPr>
            <w:tcW w:w="2239" w:type="dxa"/>
            <w:shd w:val="clear" w:color="auto" w:fill="auto"/>
            <w:vAlign w:val="center"/>
          </w:tcPr>
          <w:p w:rsidR="00202297" w:rsidRPr="00E15BD6" w:rsidRDefault="00600EAC" w:rsidP="00517847">
            <w:pPr>
              <w:rPr>
                <w:rFonts w:ascii="Times New Roman" w:hAnsi="Times New Roman" w:cs="Times New Roman"/>
                <w:sz w:val="24"/>
                <w:szCs w:val="24"/>
              </w:rPr>
            </w:pPr>
            <w:r>
              <w:rPr>
                <w:rFonts w:ascii="Times New Roman" w:hAnsi="Times New Roman" w:cs="Times New Roman"/>
                <w:sz w:val="24"/>
                <w:szCs w:val="24"/>
              </w:rPr>
              <w:t xml:space="preserve">       </w:t>
            </w:r>
            <w:r w:rsidR="0039476D">
              <w:rPr>
                <w:rFonts w:ascii="Times New Roman" w:hAnsi="Times New Roman" w:cs="Times New Roman"/>
                <w:sz w:val="24"/>
                <w:szCs w:val="24"/>
              </w:rPr>
              <w:t xml:space="preserve">  </w:t>
            </w:r>
            <w:r>
              <w:rPr>
                <w:rFonts w:ascii="Times New Roman" w:hAnsi="Times New Roman" w:cs="Times New Roman"/>
                <w:sz w:val="24"/>
                <w:szCs w:val="24"/>
              </w:rPr>
              <w:t xml:space="preserve">   </w:t>
            </w:r>
            <w:r w:rsidR="0039476D">
              <w:rPr>
                <w:rFonts w:ascii="Times New Roman" w:hAnsi="Times New Roman" w:cs="Times New Roman"/>
                <w:sz w:val="24"/>
                <w:szCs w:val="24"/>
              </w:rPr>
              <w:t>Orta</w:t>
            </w:r>
          </w:p>
        </w:tc>
        <w:tc>
          <w:tcPr>
            <w:tcW w:w="2542" w:type="dxa"/>
            <w:shd w:val="clear" w:color="auto" w:fill="auto"/>
          </w:tcPr>
          <w:p w:rsidR="00202297" w:rsidRPr="00E15BD6" w:rsidRDefault="00571239" w:rsidP="009B6204">
            <w:pPr>
              <w:pStyle w:val="Default"/>
            </w:pPr>
            <w:r w:rsidRPr="00E15BD6">
              <w:rPr>
                <w:color w:val="000000" w:themeColor="text1"/>
              </w:rPr>
              <w:t>Bütçe açığı ve hak kaybı</w:t>
            </w:r>
          </w:p>
        </w:tc>
        <w:tc>
          <w:tcPr>
            <w:tcW w:w="5356" w:type="dxa"/>
            <w:shd w:val="clear" w:color="auto" w:fill="auto"/>
          </w:tcPr>
          <w:p w:rsidR="00202297" w:rsidRPr="00961A8B" w:rsidRDefault="00571239" w:rsidP="009B6204">
            <w:pPr>
              <w:pStyle w:val="Default"/>
              <w:rPr>
                <w:color w:val="000000" w:themeColor="text1"/>
              </w:rPr>
            </w:pPr>
            <w:r w:rsidRPr="00E15BD6">
              <w:rPr>
                <w:color w:val="000000" w:themeColor="text1"/>
              </w:rPr>
              <w:t>Hazırlayan kişinin bilinçli olması gelecek yıllarda oluşacak harcamanın öngörülmesi ve Bütçenin hazırlanması ve yönetimi yeteneği ve öngörüsüne sahip olma</w:t>
            </w:r>
            <w:r w:rsidR="00852656" w:rsidRPr="00E15BD6">
              <w:rPr>
                <w:color w:val="000000" w:themeColor="text1"/>
              </w:rPr>
              <w:t>k.</w:t>
            </w:r>
          </w:p>
        </w:tc>
      </w:tr>
      <w:tr w:rsidR="00571239" w:rsidRPr="00E15BD6" w:rsidTr="005E5825">
        <w:trPr>
          <w:trHeight w:val="719"/>
        </w:trPr>
        <w:tc>
          <w:tcPr>
            <w:tcW w:w="3266" w:type="dxa"/>
            <w:shd w:val="clear" w:color="auto" w:fill="auto"/>
          </w:tcPr>
          <w:p w:rsidR="00571239" w:rsidRPr="00E15BD6" w:rsidRDefault="00571239" w:rsidP="00571239">
            <w:pPr>
              <w:rPr>
                <w:rFonts w:ascii="Times New Roman" w:hAnsi="Times New Roman" w:cs="Times New Roman"/>
                <w:color w:val="000000" w:themeColor="text1"/>
                <w:sz w:val="24"/>
                <w:szCs w:val="24"/>
              </w:rPr>
            </w:pPr>
            <w:r w:rsidRPr="00E15BD6">
              <w:rPr>
                <w:rFonts w:ascii="Times New Roman" w:hAnsi="Times New Roman" w:cs="Times New Roman"/>
                <w:color w:val="000000" w:themeColor="text1"/>
                <w:sz w:val="24"/>
                <w:szCs w:val="24"/>
              </w:rPr>
              <w:t>Gizli yazıların hazırlanması</w:t>
            </w:r>
          </w:p>
        </w:tc>
        <w:tc>
          <w:tcPr>
            <w:tcW w:w="2337" w:type="dxa"/>
            <w:tcBorders>
              <w:top w:val="single" w:sz="4" w:space="0" w:color="auto"/>
            </w:tcBorders>
            <w:shd w:val="clear" w:color="auto" w:fill="auto"/>
            <w:vAlign w:val="center"/>
          </w:tcPr>
          <w:p w:rsidR="00571239" w:rsidRPr="00E15BD6" w:rsidRDefault="002831F9" w:rsidP="003A20E4">
            <w:pPr>
              <w:jc w:val="center"/>
              <w:rPr>
                <w:rFonts w:ascii="Times New Roman" w:hAnsi="Times New Roman" w:cs="Times New Roman"/>
                <w:sz w:val="24"/>
                <w:szCs w:val="24"/>
              </w:rPr>
            </w:pPr>
            <w:r>
              <w:rPr>
                <w:rFonts w:ascii="Times New Roman" w:hAnsi="Times New Roman" w:cs="Times New Roman"/>
                <w:sz w:val="24"/>
                <w:szCs w:val="24"/>
              </w:rPr>
              <w:t>İkram ÇELEBİZADE</w:t>
            </w:r>
          </w:p>
        </w:tc>
        <w:tc>
          <w:tcPr>
            <w:tcW w:w="2239" w:type="dxa"/>
            <w:shd w:val="clear" w:color="auto" w:fill="auto"/>
            <w:vAlign w:val="center"/>
          </w:tcPr>
          <w:p w:rsidR="00571239" w:rsidRPr="00E15BD6" w:rsidRDefault="0039476D" w:rsidP="00571239">
            <w:pPr>
              <w:jc w:val="center"/>
              <w:rPr>
                <w:rFonts w:ascii="Times New Roman" w:hAnsi="Times New Roman" w:cs="Times New Roman"/>
                <w:sz w:val="24"/>
                <w:szCs w:val="24"/>
              </w:rPr>
            </w:pPr>
            <w:r>
              <w:rPr>
                <w:rFonts w:ascii="Times New Roman" w:hAnsi="Times New Roman" w:cs="Times New Roman"/>
                <w:sz w:val="24"/>
                <w:szCs w:val="24"/>
              </w:rPr>
              <w:t>Düşük</w:t>
            </w:r>
          </w:p>
        </w:tc>
        <w:tc>
          <w:tcPr>
            <w:tcW w:w="2542" w:type="dxa"/>
            <w:shd w:val="clear" w:color="auto" w:fill="auto"/>
          </w:tcPr>
          <w:p w:rsidR="00571239" w:rsidRPr="00E15BD6" w:rsidRDefault="00571239" w:rsidP="00571239">
            <w:pPr>
              <w:pStyle w:val="TableParagraph"/>
              <w:spacing w:before="8"/>
              <w:rPr>
                <w:b/>
                <w:color w:val="000000" w:themeColor="text1"/>
                <w:sz w:val="24"/>
                <w:szCs w:val="24"/>
              </w:rPr>
            </w:pPr>
          </w:p>
          <w:p w:rsidR="00571239" w:rsidRPr="00E15BD6" w:rsidRDefault="00571239" w:rsidP="00571239">
            <w:pPr>
              <w:pStyle w:val="TableParagraph"/>
              <w:ind w:left="52" w:right="230"/>
              <w:rPr>
                <w:color w:val="000000" w:themeColor="text1"/>
                <w:sz w:val="24"/>
                <w:szCs w:val="24"/>
              </w:rPr>
            </w:pPr>
            <w:r w:rsidRPr="00E15BD6">
              <w:rPr>
                <w:color w:val="000000" w:themeColor="text1"/>
                <w:sz w:val="24"/>
                <w:szCs w:val="24"/>
              </w:rPr>
              <w:t>İtibar ve güven kaybı</w:t>
            </w:r>
          </w:p>
        </w:tc>
        <w:tc>
          <w:tcPr>
            <w:tcW w:w="5356" w:type="dxa"/>
            <w:shd w:val="clear" w:color="auto" w:fill="auto"/>
          </w:tcPr>
          <w:p w:rsidR="00571239" w:rsidRPr="00E15BD6" w:rsidRDefault="00571239" w:rsidP="00571239">
            <w:pPr>
              <w:pStyle w:val="Default"/>
              <w:rPr>
                <w:color w:val="000000" w:themeColor="text1"/>
              </w:rPr>
            </w:pPr>
            <w:r w:rsidRPr="00E15BD6">
              <w:rPr>
                <w:color w:val="000000" w:themeColor="text1"/>
              </w:rPr>
              <w:t>Gizliliğe riayet etmek, gizli yazıların hazırlanması yeteneği ve öngörüsüne sahip olma</w:t>
            </w:r>
            <w:r w:rsidR="00852656" w:rsidRPr="00E15BD6">
              <w:rPr>
                <w:color w:val="000000" w:themeColor="text1"/>
              </w:rPr>
              <w:t>k.</w:t>
            </w:r>
          </w:p>
        </w:tc>
      </w:tr>
      <w:tr w:rsidR="00571239" w:rsidRPr="00E15BD6" w:rsidTr="005E58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97"/>
        </w:trPr>
        <w:tc>
          <w:tcPr>
            <w:tcW w:w="15740" w:type="dxa"/>
            <w:gridSpan w:val="5"/>
          </w:tcPr>
          <w:p w:rsidR="00571239" w:rsidRPr="00E15BD6" w:rsidRDefault="00571239" w:rsidP="00571239">
            <w:pPr>
              <w:spacing w:after="120" w:line="240" w:lineRule="auto"/>
              <w:ind w:left="969"/>
              <w:rPr>
                <w:rFonts w:ascii="Times New Roman" w:hAnsi="Times New Roman" w:cs="Times New Roman"/>
                <w:b/>
                <w:sz w:val="24"/>
                <w:szCs w:val="24"/>
              </w:rPr>
            </w:pPr>
            <w:r w:rsidRPr="00E15BD6">
              <w:rPr>
                <w:rFonts w:ascii="Times New Roman" w:hAnsi="Times New Roman" w:cs="Times New Roman"/>
                <w:b/>
                <w:sz w:val="24"/>
                <w:szCs w:val="24"/>
              </w:rPr>
              <w:t xml:space="preserve">Hazırlayan </w:t>
            </w:r>
            <w:r w:rsidR="002831F9">
              <w:rPr>
                <w:rFonts w:ascii="Times New Roman" w:hAnsi="Times New Roman" w:cs="Times New Roman"/>
                <w:b/>
                <w:sz w:val="24"/>
                <w:szCs w:val="24"/>
              </w:rPr>
              <w:t>İkram ÇELEBİZADE</w:t>
            </w:r>
            <w:r w:rsidRPr="00E15BD6">
              <w:rPr>
                <w:rFonts w:ascii="Times New Roman" w:hAnsi="Times New Roman" w:cs="Times New Roman"/>
                <w:b/>
                <w:sz w:val="24"/>
                <w:szCs w:val="24"/>
              </w:rPr>
              <w:t xml:space="preserve">                                                                       </w:t>
            </w:r>
            <w:r w:rsidR="00B40FC9">
              <w:rPr>
                <w:rFonts w:ascii="Times New Roman" w:hAnsi="Times New Roman" w:cs="Times New Roman"/>
                <w:b/>
                <w:sz w:val="24"/>
                <w:szCs w:val="24"/>
              </w:rPr>
              <w:t xml:space="preserve">                             </w:t>
            </w:r>
            <w:r w:rsidRPr="00E15BD6">
              <w:rPr>
                <w:rFonts w:ascii="Times New Roman" w:hAnsi="Times New Roman" w:cs="Times New Roman"/>
                <w:b/>
                <w:sz w:val="24"/>
                <w:szCs w:val="24"/>
              </w:rPr>
              <w:t xml:space="preserve">   Onaylayan </w:t>
            </w:r>
            <w:r w:rsidR="00B40FC9">
              <w:rPr>
                <w:rFonts w:ascii="Times New Roman" w:hAnsi="Times New Roman" w:cs="Times New Roman"/>
                <w:b/>
                <w:sz w:val="24"/>
                <w:szCs w:val="24"/>
              </w:rPr>
              <w:t>Prof. Dr. Abdulhalik KARABULUT</w:t>
            </w:r>
          </w:p>
        </w:tc>
      </w:tr>
    </w:tbl>
    <w:p w:rsidR="00202297" w:rsidRPr="00E15BD6" w:rsidRDefault="00202297" w:rsidP="00202297">
      <w:pPr>
        <w:rPr>
          <w:rFonts w:ascii="Times New Roman" w:hAnsi="Times New Roman" w:cs="Times New Roman"/>
          <w:sz w:val="24"/>
          <w:szCs w:val="24"/>
        </w:rPr>
      </w:pPr>
    </w:p>
    <w:p w:rsidR="005E5825" w:rsidRDefault="005E5825" w:rsidP="00202297">
      <w:pPr>
        <w:rPr>
          <w:rFonts w:ascii="Times New Roman" w:hAnsi="Times New Roman" w:cs="Times New Roman"/>
          <w:sz w:val="24"/>
          <w:szCs w:val="24"/>
        </w:rPr>
      </w:pPr>
    </w:p>
    <w:p w:rsidR="008515E6" w:rsidRDefault="008515E6" w:rsidP="00202297">
      <w:pPr>
        <w:rPr>
          <w:rFonts w:ascii="Times New Roman" w:hAnsi="Times New Roman" w:cs="Times New Roman"/>
          <w:sz w:val="24"/>
          <w:szCs w:val="24"/>
        </w:rPr>
      </w:pPr>
    </w:p>
    <w:p w:rsidR="008515E6" w:rsidRDefault="008515E6" w:rsidP="00202297">
      <w:pPr>
        <w:rPr>
          <w:rFonts w:ascii="Times New Roman" w:hAnsi="Times New Roman" w:cs="Times New Roman"/>
          <w:sz w:val="24"/>
          <w:szCs w:val="24"/>
        </w:rPr>
      </w:pPr>
    </w:p>
    <w:p w:rsidR="008515E6" w:rsidRDefault="008515E6" w:rsidP="00202297">
      <w:pPr>
        <w:rPr>
          <w:rFonts w:ascii="Times New Roman" w:hAnsi="Times New Roman" w:cs="Times New Roman"/>
          <w:sz w:val="24"/>
          <w:szCs w:val="24"/>
        </w:rPr>
      </w:pPr>
    </w:p>
    <w:p w:rsidR="008515E6" w:rsidRDefault="008515E6" w:rsidP="00202297">
      <w:pPr>
        <w:rPr>
          <w:rFonts w:ascii="Times New Roman" w:hAnsi="Times New Roman" w:cs="Times New Roman"/>
          <w:sz w:val="24"/>
          <w:szCs w:val="24"/>
        </w:rPr>
      </w:pPr>
    </w:p>
    <w:p w:rsidR="008515E6" w:rsidRDefault="008515E6" w:rsidP="00202297">
      <w:pPr>
        <w:rPr>
          <w:rFonts w:ascii="Times New Roman" w:hAnsi="Times New Roman" w:cs="Times New Roman"/>
          <w:sz w:val="24"/>
          <w:szCs w:val="24"/>
        </w:rPr>
      </w:pPr>
    </w:p>
    <w:p w:rsidR="00961A8B" w:rsidRDefault="00961A8B" w:rsidP="00202297">
      <w:pPr>
        <w:rPr>
          <w:rFonts w:ascii="Times New Roman" w:hAnsi="Times New Roman" w:cs="Times New Roman"/>
          <w:sz w:val="24"/>
          <w:szCs w:val="24"/>
        </w:rPr>
      </w:pPr>
    </w:p>
    <w:p w:rsidR="008515E6" w:rsidRDefault="008515E6" w:rsidP="00202297">
      <w:pPr>
        <w:rPr>
          <w:rFonts w:ascii="Times New Roman" w:hAnsi="Times New Roman" w:cs="Times New Roman"/>
          <w:sz w:val="24"/>
          <w:szCs w:val="24"/>
        </w:rPr>
      </w:pPr>
    </w:p>
    <w:p w:rsidR="008515E6" w:rsidRDefault="008515E6" w:rsidP="00202297">
      <w:pPr>
        <w:rPr>
          <w:rFonts w:ascii="Times New Roman" w:hAnsi="Times New Roman" w:cs="Times New Roman"/>
          <w:sz w:val="24"/>
          <w:szCs w:val="24"/>
        </w:rPr>
      </w:pPr>
    </w:p>
    <w:p w:rsidR="0062288F" w:rsidRDefault="0062288F" w:rsidP="00202297">
      <w:pPr>
        <w:rPr>
          <w:rFonts w:ascii="Times New Roman" w:hAnsi="Times New Roman" w:cs="Times New Roman"/>
          <w:sz w:val="24"/>
          <w:szCs w:val="24"/>
        </w:rPr>
      </w:pPr>
    </w:p>
    <w:p w:rsidR="0062288F" w:rsidRDefault="0062288F" w:rsidP="00202297">
      <w:pPr>
        <w:rPr>
          <w:rFonts w:ascii="Times New Roman" w:hAnsi="Times New Roman" w:cs="Times New Roman"/>
          <w:sz w:val="24"/>
          <w:szCs w:val="24"/>
        </w:rPr>
      </w:pPr>
    </w:p>
    <w:p w:rsidR="0062288F" w:rsidRDefault="0062288F" w:rsidP="00202297">
      <w:pPr>
        <w:rPr>
          <w:rFonts w:ascii="Times New Roman" w:hAnsi="Times New Roman" w:cs="Times New Roman"/>
          <w:sz w:val="24"/>
          <w:szCs w:val="24"/>
        </w:rPr>
      </w:pPr>
    </w:p>
    <w:p w:rsidR="0062288F" w:rsidRPr="00E15BD6" w:rsidRDefault="0062288F" w:rsidP="00202297">
      <w:pPr>
        <w:rPr>
          <w:rFonts w:ascii="Times New Roman" w:hAnsi="Times New Roman" w:cs="Times New Roman"/>
          <w:sz w:val="24"/>
          <w:szCs w:val="24"/>
        </w:rPr>
      </w:pPr>
    </w:p>
    <w:p w:rsidR="005E5825" w:rsidRPr="00E15BD6" w:rsidRDefault="005E5825" w:rsidP="00202297">
      <w:pPr>
        <w:rPr>
          <w:rFonts w:ascii="Times New Roman" w:hAnsi="Times New Roman" w:cs="Times New Roman"/>
          <w:sz w:val="24"/>
          <w:szCs w:val="24"/>
        </w:rPr>
      </w:pPr>
    </w:p>
    <w:tbl>
      <w:tblPr>
        <w:tblW w:w="15730" w:type="dxa"/>
        <w:tblInd w:w="-851"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579"/>
        <w:gridCol w:w="7513"/>
        <w:gridCol w:w="2551"/>
        <w:gridCol w:w="426"/>
        <w:gridCol w:w="2661"/>
      </w:tblGrid>
      <w:tr w:rsidR="004808B6" w:rsidRPr="00E15BD6" w:rsidTr="00472C9D">
        <w:trPr>
          <w:cantSplit/>
          <w:trHeight w:val="405"/>
          <w:tblHeader/>
        </w:trPr>
        <w:tc>
          <w:tcPr>
            <w:tcW w:w="25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08B6" w:rsidRPr="00E15BD6" w:rsidRDefault="004808B6" w:rsidP="00354777">
            <w:pPr>
              <w:jc w:val="center"/>
              <w:rPr>
                <w:rFonts w:ascii="Times New Roman" w:hAnsi="Times New Roman" w:cs="Times New Roman"/>
                <w:b/>
                <w:noProof/>
                <w:color w:val="FFFFFF"/>
                <w:sz w:val="24"/>
                <w:szCs w:val="24"/>
              </w:rPr>
            </w:pPr>
            <w:r w:rsidRPr="00E15BD6">
              <w:rPr>
                <w:rFonts w:ascii="Times New Roman" w:eastAsia="Times New Roman" w:hAnsi="Times New Roman" w:cs="Times New Roman"/>
                <w:noProof/>
                <w:sz w:val="24"/>
                <w:szCs w:val="24"/>
                <w:lang w:eastAsia="tr-TR"/>
              </w:rPr>
              <w:drawing>
                <wp:inline distT="0" distB="0" distL="0" distR="0" wp14:anchorId="64EAA94D" wp14:editId="196DDB8C">
                  <wp:extent cx="1199693" cy="1207008"/>
                  <wp:effectExtent l="0" t="0" r="635" b="0"/>
                  <wp:docPr id="5" name="Resim 5" descr="http://www.agri.edu.tr/logo_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gri.edu.tr/logo_2011.jpg"/>
                          <pic:cNvPicPr>
                            <a:picLocks noChangeAspect="1" noChangeArrowheads="1"/>
                          </pic:cNvPicPr>
                        </pic:nvPicPr>
                        <pic:blipFill>
                          <a:blip r:embed="rId7" cstate="print"/>
                          <a:srcRect/>
                          <a:stretch>
                            <a:fillRect/>
                          </a:stretch>
                        </pic:blipFill>
                        <pic:spPr bwMode="auto">
                          <a:xfrm>
                            <a:off x="0" y="0"/>
                            <a:ext cx="1202638" cy="1209971"/>
                          </a:xfrm>
                          <a:prstGeom prst="rect">
                            <a:avLst/>
                          </a:prstGeom>
                          <a:noFill/>
                          <a:ln w="9525">
                            <a:noFill/>
                            <a:miter lim="800000"/>
                            <a:headEnd/>
                            <a:tailEnd/>
                          </a:ln>
                        </pic:spPr>
                      </pic:pic>
                    </a:graphicData>
                  </a:graphic>
                </wp:inline>
              </w:drawing>
            </w:r>
            <w:r w:rsidRPr="00E15BD6">
              <w:rPr>
                <w:rFonts w:ascii="Times New Roman" w:hAnsi="Times New Roman" w:cs="Times New Roman"/>
                <w:b/>
                <w:sz w:val="24"/>
                <w:szCs w:val="24"/>
              </w:rPr>
              <w:tab/>
            </w:r>
          </w:p>
        </w:tc>
        <w:tc>
          <w:tcPr>
            <w:tcW w:w="75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08B6" w:rsidRPr="00E15BD6" w:rsidRDefault="004808B6" w:rsidP="00354777">
            <w:pPr>
              <w:jc w:val="center"/>
              <w:rPr>
                <w:rFonts w:ascii="Times New Roman" w:hAnsi="Times New Roman" w:cs="Times New Roman"/>
                <w:b/>
                <w:sz w:val="24"/>
                <w:szCs w:val="24"/>
              </w:rPr>
            </w:pPr>
            <w:r w:rsidRPr="00E15BD6">
              <w:rPr>
                <w:rFonts w:ascii="Times New Roman" w:hAnsi="Times New Roman" w:cs="Times New Roman"/>
                <w:b/>
                <w:sz w:val="24"/>
                <w:szCs w:val="24"/>
              </w:rPr>
              <w:t>HASSAS GÖREV LİSTESİ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808B6" w:rsidRPr="00E15BD6" w:rsidRDefault="004808B6" w:rsidP="00354777">
            <w:pPr>
              <w:rPr>
                <w:rFonts w:ascii="Times New Roman" w:hAnsi="Times New Roman" w:cs="Times New Roman"/>
                <w:b/>
                <w:sz w:val="24"/>
                <w:szCs w:val="24"/>
              </w:rPr>
            </w:pPr>
            <w:r w:rsidRPr="00E15BD6">
              <w:rPr>
                <w:rFonts w:ascii="Times New Roman" w:hAnsi="Times New Roman" w:cs="Times New Roman"/>
                <w:b/>
                <w:sz w:val="24"/>
                <w:szCs w:val="24"/>
              </w:rPr>
              <w:t>İlk Yayın Tarihi</w:t>
            </w:r>
          </w:p>
        </w:tc>
        <w:tc>
          <w:tcPr>
            <w:tcW w:w="426" w:type="dxa"/>
            <w:tcBorders>
              <w:top w:val="single" w:sz="12" w:space="0" w:color="auto"/>
              <w:left w:val="single" w:sz="4" w:space="0" w:color="auto"/>
              <w:bottom w:val="single" w:sz="4" w:space="0" w:color="auto"/>
              <w:right w:val="single" w:sz="4" w:space="0" w:color="auto"/>
            </w:tcBorders>
            <w:shd w:val="clear" w:color="auto" w:fill="auto"/>
            <w:vAlign w:val="center"/>
          </w:tcPr>
          <w:p w:rsidR="004808B6" w:rsidRPr="00E15BD6" w:rsidRDefault="004808B6" w:rsidP="00354777">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rsidR="004808B6" w:rsidRPr="00E15BD6" w:rsidRDefault="009E18EB" w:rsidP="00354777">
            <w:pPr>
              <w:ind w:left="-108"/>
              <w:rPr>
                <w:rFonts w:ascii="Times New Roman" w:hAnsi="Times New Roman" w:cs="Times New Roman"/>
                <w:sz w:val="24"/>
                <w:szCs w:val="24"/>
              </w:rPr>
            </w:pPr>
            <w:r>
              <w:rPr>
                <w:rFonts w:ascii="Times New Roman" w:hAnsi="Times New Roman" w:cs="Times New Roman"/>
                <w:sz w:val="24"/>
                <w:szCs w:val="24"/>
              </w:rPr>
              <w:t>28/03</w:t>
            </w:r>
            <w:r w:rsidRPr="00E15BD6">
              <w:rPr>
                <w:rFonts w:ascii="Times New Roman" w:hAnsi="Times New Roman" w:cs="Times New Roman"/>
                <w:sz w:val="24"/>
                <w:szCs w:val="24"/>
              </w:rPr>
              <w:t>/2020</w:t>
            </w:r>
          </w:p>
        </w:tc>
      </w:tr>
      <w:tr w:rsidR="004808B6" w:rsidRPr="00E15BD6" w:rsidTr="00472C9D">
        <w:trPr>
          <w:cantSplit/>
          <w:trHeight w:val="427"/>
          <w:tblHeader/>
        </w:trPr>
        <w:tc>
          <w:tcPr>
            <w:tcW w:w="2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08B6" w:rsidRPr="00E15BD6" w:rsidRDefault="004808B6" w:rsidP="00354777">
            <w:pPr>
              <w:rPr>
                <w:rFonts w:ascii="Times New Roman" w:hAnsi="Times New Roman" w:cs="Times New Roman"/>
                <w:b/>
                <w:color w:val="FFFFFF"/>
                <w:sz w:val="24"/>
                <w:szCs w:val="24"/>
              </w:rPr>
            </w:pPr>
          </w:p>
        </w:tc>
        <w:tc>
          <w:tcPr>
            <w:tcW w:w="75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08B6" w:rsidRPr="00E15BD6" w:rsidRDefault="004808B6" w:rsidP="00354777">
            <w:pPr>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808B6" w:rsidRPr="00E15BD6" w:rsidRDefault="004808B6" w:rsidP="00354777">
            <w:pPr>
              <w:rPr>
                <w:rFonts w:ascii="Times New Roman" w:hAnsi="Times New Roman" w:cs="Times New Roman"/>
                <w:b/>
                <w:sz w:val="24"/>
                <w:szCs w:val="24"/>
              </w:rPr>
            </w:pPr>
            <w:r w:rsidRPr="00E15BD6">
              <w:rPr>
                <w:rFonts w:ascii="Times New Roman" w:hAnsi="Times New Roman" w:cs="Times New Roman"/>
                <w:b/>
                <w:sz w:val="24"/>
                <w:szCs w:val="24"/>
              </w:rPr>
              <w:t>Güncelleme Tarihi</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808B6" w:rsidRPr="00E15BD6" w:rsidRDefault="004808B6" w:rsidP="00354777">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rsidR="004808B6" w:rsidRPr="00E15BD6" w:rsidRDefault="004808B6" w:rsidP="00354777">
            <w:pPr>
              <w:ind w:left="-108"/>
              <w:rPr>
                <w:rFonts w:ascii="Times New Roman" w:hAnsi="Times New Roman" w:cs="Times New Roman"/>
                <w:sz w:val="24"/>
                <w:szCs w:val="24"/>
              </w:rPr>
            </w:pPr>
            <w:r w:rsidRPr="00E15BD6">
              <w:rPr>
                <w:rFonts w:ascii="Times New Roman" w:hAnsi="Times New Roman" w:cs="Times New Roman"/>
                <w:sz w:val="24"/>
                <w:szCs w:val="24"/>
              </w:rPr>
              <w:t xml:space="preserve"> -</w:t>
            </w:r>
          </w:p>
        </w:tc>
      </w:tr>
      <w:tr w:rsidR="004808B6" w:rsidRPr="00E15BD6" w:rsidTr="00472C9D">
        <w:trPr>
          <w:cantSplit/>
          <w:trHeight w:val="405"/>
          <w:tblHeader/>
        </w:trPr>
        <w:tc>
          <w:tcPr>
            <w:tcW w:w="2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08B6" w:rsidRPr="00E15BD6" w:rsidRDefault="004808B6" w:rsidP="00354777">
            <w:pPr>
              <w:rPr>
                <w:rFonts w:ascii="Times New Roman" w:hAnsi="Times New Roman" w:cs="Times New Roman"/>
                <w:b/>
                <w:color w:val="FFFFFF"/>
                <w:sz w:val="24"/>
                <w:szCs w:val="24"/>
              </w:rPr>
            </w:pPr>
          </w:p>
        </w:tc>
        <w:tc>
          <w:tcPr>
            <w:tcW w:w="75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08B6" w:rsidRPr="00E15BD6" w:rsidRDefault="004808B6" w:rsidP="00354777">
            <w:pPr>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808B6" w:rsidRPr="00E15BD6" w:rsidRDefault="004808B6" w:rsidP="00354777">
            <w:pPr>
              <w:rPr>
                <w:rFonts w:ascii="Times New Roman" w:hAnsi="Times New Roman" w:cs="Times New Roman"/>
                <w:b/>
                <w:sz w:val="24"/>
                <w:szCs w:val="24"/>
              </w:rPr>
            </w:pPr>
            <w:r w:rsidRPr="00E15BD6">
              <w:rPr>
                <w:rFonts w:ascii="Times New Roman" w:hAnsi="Times New Roman" w:cs="Times New Roman"/>
                <w:b/>
                <w:sz w:val="24"/>
                <w:szCs w:val="24"/>
              </w:rPr>
              <w:t>İçerik Revizyon No</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808B6" w:rsidRPr="00E15BD6" w:rsidRDefault="004808B6" w:rsidP="00354777">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rsidR="004808B6" w:rsidRPr="00E15BD6" w:rsidRDefault="004808B6" w:rsidP="00354777">
            <w:pPr>
              <w:rPr>
                <w:rFonts w:ascii="Times New Roman" w:hAnsi="Times New Roman" w:cs="Times New Roman"/>
                <w:sz w:val="24"/>
                <w:szCs w:val="24"/>
              </w:rPr>
            </w:pPr>
          </w:p>
        </w:tc>
      </w:tr>
      <w:tr w:rsidR="004808B6" w:rsidRPr="00E15BD6" w:rsidTr="00472C9D">
        <w:trPr>
          <w:cantSplit/>
          <w:trHeight w:val="92"/>
          <w:tblHeader/>
        </w:trPr>
        <w:tc>
          <w:tcPr>
            <w:tcW w:w="2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08B6" w:rsidRPr="00E15BD6" w:rsidRDefault="004808B6" w:rsidP="00354777">
            <w:pPr>
              <w:rPr>
                <w:rFonts w:ascii="Times New Roman" w:hAnsi="Times New Roman" w:cs="Times New Roman"/>
                <w:b/>
                <w:color w:val="FFFFFF"/>
                <w:sz w:val="24"/>
                <w:szCs w:val="24"/>
              </w:rPr>
            </w:pPr>
          </w:p>
        </w:tc>
        <w:tc>
          <w:tcPr>
            <w:tcW w:w="75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08B6" w:rsidRPr="00E15BD6" w:rsidRDefault="004808B6" w:rsidP="00354777">
            <w:pPr>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808B6" w:rsidRPr="00E15BD6" w:rsidRDefault="004808B6" w:rsidP="00354777">
            <w:pPr>
              <w:rPr>
                <w:rFonts w:ascii="Times New Roman" w:hAnsi="Times New Roman" w:cs="Times New Roman"/>
                <w:b/>
                <w:sz w:val="24"/>
                <w:szCs w:val="24"/>
              </w:rPr>
            </w:pPr>
            <w:r w:rsidRPr="00E15BD6">
              <w:rPr>
                <w:rFonts w:ascii="Times New Roman" w:hAnsi="Times New Roman" w:cs="Times New Roman"/>
                <w:b/>
                <w:sz w:val="24"/>
                <w:szCs w:val="24"/>
              </w:rPr>
              <w:t>Sayfa No</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808B6" w:rsidRPr="00E15BD6" w:rsidRDefault="004808B6" w:rsidP="00354777">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tcBorders>
            <w:shd w:val="clear" w:color="auto" w:fill="auto"/>
            <w:vAlign w:val="center"/>
          </w:tcPr>
          <w:p w:rsidR="004808B6" w:rsidRPr="00E15BD6" w:rsidRDefault="004808B6" w:rsidP="00354777">
            <w:pPr>
              <w:ind w:left="-108"/>
              <w:rPr>
                <w:rFonts w:ascii="Times New Roman" w:hAnsi="Times New Roman" w:cs="Times New Roman"/>
                <w:sz w:val="24"/>
                <w:szCs w:val="24"/>
              </w:rPr>
            </w:pPr>
          </w:p>
        </w:tc>
      </w:tr>
      <w:tr w:rsidR="004808B6" w:rsidRPr="00E15BD6" w:rsidTr="00472C9D">
        <w:trPr>
          <w:cantSplit/>
          <w:trHeight w:val="416"/>
          <w:tblHeader/>
        </w:trPr>
        <w:tc>
          <w:tcPr>
            <w:tcW w:w="1573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08B6" w:rsidRPr="00E15BD6" w:rsidRDefault="004808B6" w:rsidP="00354777">
            <w:pPr>
              <w:ind w:left="-108"/>
              <w:rPr>
                <w:rFonts w:ascii="Times New Roman" w:hAnsi="Times New Roman" w:cs="Times New Roman"/>
                <w:sz w:val="24"/>
                <w:szCs w:val="24"/>
                <w:highlight w:val="yellow"/>
              </w:rPr>
            </w:pPr>
            <w:r w:rsidRPr="00E15BD6">
              <w:rPr>
                <w:rFonts w:ascii="Times New Roman" w:hAnsi="Times New Roman" w:cs="Times New Roman"/>
                <w:b/>
                <w:sz w:val="24"/>
                <w:szCs w:val="24"/>
              </w:rPr>
              <w:t xml:space="preserve">  Birimi: </w:t>
            </w:r>
            <w:r w:rsidR="00FC6B3F">
              <w:rPr>
                <w:rFonts w:ascii="Times New Roman" w:hAnsi="Times New Roman" w:cs="Times New Roman"/>
                <w:b/>
                <w:sz w:val="24"/>
                <w:szCs w:val="24"/>
              </w:rPr>
              <w:t>Patnos Sosyal Hizmetler Yüksekokulu</w:t>
            </w:r>
          </w:p>
        </w:tc>
      </w:tr>
      <w:tr w:rsidR="004808B6" w:rsidRPr="00E15BD6" w:rsidTr="00472C9D">
        <w:trPr>
          <w:cantSplit/>
          <w:trHeight w:val="415"/>
          <w:tblHeader/>
        </w:trPr>
        <w:tc>
          <w:tcPr>
            <w:tcW w:w="1573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08B6" w:rsidRPr="00E15BD6" w:rsidRDefault="004808B6" w:rsidP="004808B6">
            <w:pPr>
              <w:rPr>
                <w:rFonts w:ascii="Times New Roman" w:hAnsi="Times New Roman" w:cs="Times New Roman"/>
                <w:b/>
                <w:sz w:val="24"/>
                <w:szCs w:val="24"/>
              </w:rPr>
            </w:pPr>
            <w:r w:rsidRPr="00E15BD6">
              <w:rPr>
                <w:rFonts w:ascii="Times New Roman" w:hAnsi="Times New Roman" w:cs="Times New Roman"/>
                <w:b/>
                <w:sz w:val="24"/>
                <w:szCs w:val="24"/>
              </w:rPr>
              <w:t>Alt Birimi: Özlük İşleri</w:t>
            </w:r>
          </w:p>
        </w:tc>
      </w:tr>
    </w:tbl>
    <w:tbl>
      <w:tblPr>
        <w:tblStyle w:val="TabloKlavuzu"/>
        <w:tblW w:w="15740" w:type="dxa"/>
        <w:tblInd w:w="-8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132"/>
        <w:gridCol w:w="2559"/>
        <w:gridCol w:w="2274"/>
        <w:gridCol w:w="2582"/>
        <w:gridCol w:w="5193"/>
      </w:tblGrid>
      <w:tr w:rsidR="004808B6" w:rsidRPr="00E15BD6" w:rsidTr="00BA01CE">
        <w:trPr>
          <w:trHeight w:val="875"/>
        </w:trPr>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rsidR="004808B6" w:rsidRPr="00E15BD6" w:rsidRDefault="004808B6" w:rsidP="00354777">
            <w:pPr>
              <w:rPr>
                <w:rFonts w:ascii="Times New Roman" w:hAnsi="Times New Roman" w:cs="Times New Roman"/>
                <w:b/>
                <w:sz w:val="24"/>
                <w:szCs w:val="24"/>
              </w:rPr>
            </w:pPr>
            <w:r w:rsidRPr="00E15BD6">
              <w:rPr>
                <w:rFonts w:ascii="Times New Roman" w:hAnsi="Times New Roman" w:cs="Times New Roman"/>
                <w:b/>
                <w:sz w:val="24"/>
                <w:szCs w:val="24"/>
              </w:rPr>
              <w:t>Hassas Görevler</w:t>
            </w:r>
          </w:p>
        </w:tc>
        <w:tc>
          <w:tcPr>
            <w:tcW w:w="2559" w:type="dxa"/>
            <w:tcBorders>
              <w:left w:val="single" w:sz="4" w:space="0" w:color="auto"/>
            </w:tcBorders>
            <w:shd w:val="clear" w:color="auto" w:fill="auto"/>
            <w:vAlign w:val="center"/>
          </w:tcPr>
          <w:p w:rsidR="004808B6" w:rsidRPr="00E15BD6" w:rsidRDefault="004808B6" w:rsidP="00354777">
            <w:pPr>
              <w:rPr>
                <w:rFonts w:ascii="Times New Roman" w:hAnsi="Times New Roman" w:cs="Times New Roman"/>
                <w:b/>
                <w:sz w:val="24"/>
                <w:szCs w:val="24"/>
              </w:rPr>
            </w:pPr>
            <w:r w:rsidRPr="00E15BD6">
              <w:rPr>
                <w:rFonts w:ascii="Times New Roman" w:hAnsi="Times New Roman" w:cs="Times New Roman"/>
                <w:b/>
                <w:sz w:val="24"/>
                <w:szCs w:val="24"/>
              </w:rPr>
              <w:t>Hassas Görevi Olan Personel Ad-Soyadı</w:t>
            </w:r>
          </w:p>
        </w:tc>
        <w:tc>
          <w:tcPr>
            <w:tcW w:w="2274" w:type="dxa"/>
            <w:shd w:val="clear" w:color="auto" w:fill="auto"/>
            <w:vAlign w:val="center"/>
          </w:tcPr>
          <w:p w:rsidR="004808B6" w:rsidRPr="00E15BD6" w:rsidRDefault="004808B6" w:rsidP="00354777">
            <w:pPr>
              <w:rPr>
                <w:rFonts w:ascii="Times New Roman" w:hAnsi="Times New Roman" w:cs="Times New Roman"/>
                <w:b/>
                <w:sz w:val="24"/>
                <w:szCs w:val="24"/>
              </w:rPr>
            </w:pPr>
            <w:r w:rsidRPr="00E15BD6">
              <w:rPr>
                <w:rFonts w:ascii="Times New Roman" w:hAnsi="Times New Roman" w:cs="Times New Roman"/>
                <w:b/>
                <w:sz w:val="24"/>
                <w:szCs w:val="24"/>
              </w:rPr>
              <w:t>Risk Düzeyi**</w:t>
            </w:r>
          </w:p>
        </w:tc>
        <w:tc>
          <w:tcPr>
            <w:tcW w:w="2582" w:type="dxa"/>
            <w:shd w:val="clear" w:color="auto" w:fill="auto"/>
            <w:vAlign w:val="center"/>
          </w:tcPr>
          <w:p w:rsidR="004808B6" w:rsidRPr="00E15BD6" w:rsidRDefault="004808B6" w:rsidP="00354777">
            <w:pPr>
              <w:rPr>
                <w:rFonts w:ascii="Times New Roman" w:hAnsi="Times New Roman" w:cs="Times New Roman"/>
                <w:b/>
                <w:sz w:val="24"/>
                <w:szCs w:val="24"/>
              </w:rPr>
            </w:pPr>
            <w:r w:rsidRPr="00E15BD6">
              <w:rPr>
                <w:rFonts w:ascii="Times New Roman" w:hAnsi="Times New Roman" w:cs="Times New Roman"/>
                <w:b/>
                <w:sz w:val="24"/>
                <w:szCs w:val="24"/>
              </w:rPr>
              <w:t>Görevin Yerine Getirilmeme Sonucu</w:t>
            </w:r>
          </w:p>
        </w:tc>
        <w:tc>
          <w:tcPr>
            <w:tcW w:w="5193" w:type="dxa"/>
            <w:shd w:val="clear" w:color="auto" w:fill="auto"/>
            <w:vAlign w:val="center"/>
          </w:tcPr>
          <w:p w:rsidR="004808B6" w:rsidRPr="00E15BD6" w:rsidRDefault="004808B6" w:rsidP="00354777">
            <w:pPr>
              <w:rPr>
                <w:rFonts w:ascii="Times New Roman" w:hAnsi="Times New Roman" w:cs="Times New Roman"/>
                <w:b/>
                <w:sz w:val="24"/>
                <w:szCs w:val="24"/>
              </w:rPr>
            </w:pPr>
            <w:r w:rsidRPr="00E15BD6">
              <w:rPr>
                <w:rFonts w:ascii="Times New Roman" w:hAnsi="Times New Roman" w:cs="Times New Roman"/>
                <w:b/>
                <w:sz w:val="24"/>
                <w:szCs w:val="24"/>
              </w:rPr>
              <w:t>Prosedürü                                                                     ( Alınması Gereken Önlemler veya Kontroller)</w:t>
            </w:r>
          </w:p>
        </w:tc>
      </w:tr>
      <w:tr w:rsidR="004808B6" w:rsidRPr="00E15BD6" w:rsidTr="00B13416">
        <w:trPr>
          <w:trHeight w:val="435"/>
        </w:trPr>
        <w:tc>
          <w:tcPr>
            <w:tcW w:w="3132" w:type="dxa"/>
            <w:tcBorders>
              <w:bottom w:val="single" w:sz="4" w:space="0" w:color="auto"/>
            </w:tcBorders>
            <w:shd w:val="clear" w:color="auto" w:fill="auto"/>
          </w:tcPr>
          <w:p w:rsidR="004808B6" w:rsidRPr="00E15BD6" w:rsidRDefault="004808B6" w:rsidP="00354777">
            <w:pPr>
              <w:pStyle w:val="TableParagraph"/>
              <w:spacing w:before="108"/>
              <w:ind w:left="24" w:right="26"/>
              <w:rPr>
                <w:color w:val="000000" w:themeColor="text1"/>
                <w:sz w:val="24"/>
                <w:szCs w:val="24"/>
              </w:rPr>
            </w:pPr>
            <w:r w:rsidRPr="00E15BD6">
              <w:rPr>
                <w:color w:val="000000" w:themeColor="text1"/>
                <w:sz w:val="24"/>
                <w:szCs w:val="24"/>
              </w:rPr>
              <w:t>Akademik personelin sicil raporlarının temini, muhafaza edilmesi ve kontrolü</w:t>
            </w:r>
          </w:p>
        </w:tc>
        <w:tc>
          <w:tcPr>
            <w:tcW w:w="2559" w:type="dxa"/>
            <w:shd w:val="clear" w:color="auto" w:fill="auto"/>
            <w:vAlign w:val="center"/>
          </w:tcPr>
          <w:p w:rsidR="004808B6" w:rsidRPr="00E15BD6" w:rsidRDefault="001A380E" w:rsidP="00354777">
            <w:pPr>
              <w:jc w:val="center"/>
              <w:rPr>
                <w:rFonts w:ascii="Times New Roman" w:hAnsi="Times New Roman" w:cs="Times New Roman"/>
                <w:sz w:val="24"/>
                <w:szCs w:val="24"/>
              </w:rPr>
            </w:pPr>
            <w:r>
              <w:rPr>
                <w:rFonts w:ascii="Times New Roman" w:hAnsi="Times New Roman" w:cs="Times New Roman"/>
                <w:sz w:val="24"/>
                <w:szCs w:val="24"/>
              </w:rPr>
              <w:t>Murat ÖZBEK</w:t>
            </w:r>
          </w:p>
        </w:tc>
        <w:tc>
          <w:tcPr>
            <w:tcW w:w="2274" w:type="dxa"/>
            <w:shd w:val="clear" w:color="auto" w:fill="auto"/>
            <w:vAlign w:val="center"/>
          </w:tcPr>
          <w:p w:rsidR="004808B6" w:rsidRPr="00E15BD6" w:rsidRDefault="0039476D" w:rsidP="00B13416">
            <w:pPr>
              <w:jc w:val="center"/>
              <w:rPr>
                <w:rFonts w:ascii="Times New Roman" w:hAnsi="Times New Roman" w:cs="Times New Roman"/>
                <w:sz w:val="24"/>
                <w:szCs w:val="24"/>
              </w:rPr>
            </w:pPr>
            <w:r>
              <w:rPr>
                <w:rFonts w:ascii="Times New Roman" w:hAnsi="Times New Roman" w:cs="Times New Roman"/>
                <w:sz w:val="24"/>
                <w:szCs w:val="24"/>
              </w:rPr>
              <w:t>Orta</w:t>
            </w:r>
          </w:p>
        </w:tc>
        <w:tc>
          <w:tcPr>
            <w:tcW w:w="2582" w:type="dxa"/>
            <w:shd w:val="clear" w:color="auto" w:fill="auto"/>
            <w:vAlign w:val="center"/>
          </w:tcPr>
          <w:p w:rsidR="004808B6" w:rsidRPr="00E15BD6" w:rsidRDefault="004808B6" w:rsidP="00354777">
            <w:pPr>
              <w:tabs>
                <w:tab w:val="left" w:pos="264"/>
              </w:tabs>
              <w:autoSpaceDE w:val="0"/>
              <w:autoSpaceDN w:val="0"/>
              <w:adjustRightInd w:val="0"/>
              <w:rPr>
                <w:rFonts w:ascii="Times New Roman" w:hAnsi="Times New Roman" w:cs="Times New Roman"/>
                <w:color w:val="000000"/>
                <w:sz w:val="24"/>
                <w:szCs w:val="24"/>
              </w:rPr>
            </w:pPr>
            <w:r w:rsidRPr="00E15BD6">
              <w:rPr>
                <w:rFonts w:ascii="Times New Roman" w:hAnsi="Times New Roman" w:cs="Times New Roman"/>
                <w:color w:val="000000" w:themeColor="text1"/>
                <w:sz w:val="24"/>
                <w:szCs w:val="24"/>
              </w:rPr>
              <w:t>Yasalara uymama</w:t>
            </w:r>
          </w:p>
        </w:tc>
        <w:tc>
          <w:tcPr>
            <w:tcW w:w="5193" w:type="dxa"/>
            <w:shd w:val="clear" w:color="auto" w:fill="auto"/>
            <w:vAlign w:val="center"/>
          </w:tcPr>
          <w:p w:rsidR="004808B6" w:rsidRPr="00E15BD6" w:rsidRDefault="004808B6" w:rsidP="00354777">
            <w:pPr>
              <w:pStyle w:val="Default"/>
              <w:rPr>
                <w:color w:val="000000" w:themeColor="text1"/>
              </w:rPr>
            </w:pPr>
            <w:r w:rsidRPr="00E15BD6">
              <w:rPr>
                <w:color w:val="000000" w:themeColor="text1"/>
              </w:rPr>
              <w:t>Mevzuata uyulmasını sağlamak, akademik personelin sicil raporlarının temini, muhafaza edilmesi ve kontrolü yeteneği ve öngörüsüne sahip olmak.</w:t>
            </w:r>
          </w:p>
        </w:tc>
      </w:tr>
      <w:tr w:rsidR="004808B6" w:rsidRPr="00E15BD6" w:rsidTr="00B13416">
        <w:trPr>
          <w:trHeight w:val="589"/>
        </w:trPr>
        <w:tc>
          <w:tcPr>
            <w:tcW w:w="3132" w:type="dxa"/>
            <w:tcBorders>
              <w:top w:val="single" w:sz="4" w:space="0" w:color="auto"/>
              <w:left w:val="single" w:sz="4" w:space="0" w:color="auto"/>
              <w:bottom w:val="single" w:sz="4" w:space="0" w:color="auto"/>
              <w:right w:val="single" w:sz="4" w:space="0" w:color="auto"/>
            </w:tcBorders>
            <w:shd w:val="clear" w:color="auto" w:fill="auto"/>
          </w:tcPr>
          <w:p w:rsidR="004808B6" w:rsidRPr="00E15BD6" w:rsidRDefault="005E1511" w:rsidP="00354777">
            <w:pPr>
              <w:rPr>
                <w:rFonts w:ascii="Times New Roman" w:hAnsi="Times New Roman" w:cs="Times New Roman"/>
                <w:sz w:val="24"/>
                <w:szCs w:val="24"/>
              </w:rPr>
            </w:pPr>
            <w:r w:rsidRPr="00E15BD6">
              <w:rPr>
                <w:rFonts w:ascii="Times New Roman" w:hAnsi="Times New Roman" w:cs="Times New Roman"/>
                <w:color w:val="000000" w:themeColor="text1"/>
                <w:sz w:val="24"/>
                <w:szCs w:val="24"/>
              </w:rPr>
              <w:t>Öğretim elemanlarının görev süresi uzatımı işlemleri</w:t>
            </w:r>
          </w:p>
        </w:tc>
        <w:tc>
          <w:tcPr>
            <w:tcW w:w="2559" w:type="dxa"/>
            <w:tcBorders>
              <w:left w:val="single" w:sz="4" w:space="0" w:color="auto"/>
            </w:tcBorders>
            <w:shd w:val="clear" w:color="auto" w:fill="auto"/>
            <w:vAlign w:val="center"/>
          </w:tcPr>
          <w:p w:rsidR="004808B6" w:rsidRPr="00E15BD6" w:rsidRDefault="001A380E" w:rsidP="00354777">
            <w:pPr>
              <w:jc w:val="center"/>
              <w:rPr>
                <w:rFonts w:ascii="Times New Roman" w:hAnsi="Times New Roman" w:cs="Times New Roman"/>
                <w:sz w:val="24"/>
                <w:szCs w:val="24"/>
              </w:rPr>
            </w:pPr>
            <w:r>
              <w:rPr>
                <w:rFonts w:ascii="Times New Roman" w:hAnsi="Times New Roman" w:cs="Times New Roman"/>
                <w:sz w:val="24"/>
                <w:szCs w:val="24"/>
              </w:rPr>
              <w:t>Murat ÖZBEK</w:t>
            </w:r>
          </w:p>
        </w:tc>
        <w:tc>
          <w:tcPr>
            <w:tcW w:w="2274" w:type="dxa"/>
            <w:shd w:val="clear" w:color="auto" w:fill="auto"/>
            <w:vAlign w:val="center"/>
          </w:tcPr>
          <w:p w:rsidR="004808B6" w:rsidRPr="00E15BD6" w:rsidRDefault="0039476D" w:rsidP="0039476D">
            <w:pPr>
              <w:rPr>
                <w:rFonts w:ascii="Times New Roman" w:hAnsi="Times New Roman" w:cs="Times New Roman"/>
                <w:sz w:val="24"/>
                <w:szCs w:val="24"/>
              </w:rPr>
            </w:pPr>
            <w:r>
              <w:rPr>
                <w:rFonts w:ascii="Times New Roman" w:hAnsi="Times New Roman" w:cs="Times New Roman"/>
                <w:sz w:val="24"/>
                <w:szCs w:val="24"/>
              </w:rPr>
              <w:t xml:space="preserve">             Orta</w:t>
            </w:r>
          </w:p>
        </w:tc>
        <w:tc>
          <w:tcPr>
            <w:tcW w:w="2582" w:type="dxa"/>
            <w:shd w:val="clear" w:color="auto" w:fill="auto"/>
          </w:tcPr>
          <w:p w:rsidR="004808B6" w:rsidRPr="00E15BD6" w:rsidRDefault="005E1511" w:rsidP="00354777">
            <w:pPr>
              <w:rPr>
                <w:rFonts w:ascii="Times New Roman" w:hAnsi="Times New Roman" w:cs="Times New Roman"/>
                <w:sz w:val="24"/>
                <w:szCs w:val="24"/>
              </w:rPr>
            </w:pPr>
            <w:r w:rsidRPr="00E15BD6">
              <w:rPr>
                <w:rFonts w:ascii="Times New Roman" w:hAnsi="Times New Roman" w:cs="Times New Roman"/>
                <w:color w:val="000000" w:themeColor="text1"/>
                <w:sz w:val="24"/>
                <w:szCs w:val="24"/>
              </w:rPr>
              <w:t>Hak kaybı</w:t>
            </w:r>
          </w:p>
        </w:tc>
        <w:tc>
          <w:tcPr>
            <w:tcW w:w="5193" w:type="dxa"/>
            <w:shd w:val="clear" w:color="auto" w:fill="auto"/>
            <w:vAlign w:val="center"/>
          </w:tcPr>
          <w:p w:rsidR="004808B6" w:rsidRPr="00E15BD6" w:rsidRDefault="005E1511" w:rsidP="00354777">
            <w:pPr>
              <w:rPr>
                <w:rFonts w:ascii="Times New Roman" w:hAnsi="Times New Roman" w:cs="Times New Roman"/>
                <w:sz w:val="24"/>
                <w:szCs w:val="24"/>
              </w:rPr>
            </w:pPr>
            <w:r w:rsidRPr="00E15BD6">
              <w:rPr>
                <w:rFonts w:ascii="Times New Roman" w:hAnsi="Times New Roman" w:cs="Times New Roman"/>
                <w:color w:val="000000" w:themeColor="text1"/>
                <w:sz w:val="24"/>
                <w:szCs w:val="24"/>
              </w:rPr>
              <w:t>Takip işlemlerinin yasal süre içerisinde yapılması, öğretim elemanlarının görev süresi uzatımı işlemleri yeteneği ve öngörüsüne sahip olmak.</w:t>
            </w:r>
          </w:p>
        </w:tc>
      </w:tr>
      <w:tr w:rsidR="004808B6" w:rsidRPr="00E15BD6" w:rsidTr="004B6A0D">
        <w:trPr>
          <w:trHeight w:val="1251"/>
        </w:trPr>
        <w:tc>
          <w:tcPr>
            <w:tcW w:w="3132" w:type="dxa"/>
            <w:tcBorders>
              <w:top w:val="single" w:sz="4" w:space="0" w:color="auto"/>
            </w:tcBorders>
            <w:shd w:val="clear" w:color="auto" w:fill="auto"/>
            <w:vAlign w:val="center"/>
          </w:tcPr>
          <w:p w:rsidR="005E1511" w:rsidRPr="00E15BD6" w:rsidRDefault="005E1511" w:rsidP="005E1511">
            <w:pPr>
              <w:pStyle w:val="TableParagraph"/>
              <w:spacing w:before="5"/>
              <w:jc w:val="both"/>
              <w:rPr>
                <w:b/>
                <w:color w:val="000000" w:themeColor="text1"/>
                <w:sz w:val="24"/>
                <w:szCs w:val="24"/>
              </w:rPr>
            </w:pPr>
          </w:p>
          <w:p w:rsidR="004808B6" w:rsidRPr="00E15BD6" w:rsidRDefault="005E1511" w:rsidP="005E1511">
            <w:pPr>
              <w:rPr>
                <w:rFonts w:ascii="Times New Roman" w:hAnsi="Times New Roman" w:cs="Times New Roman"/>
                <w:sz w:val="24"/>
                <w:szCs w:val="24"/>
              </w:rPr>
            </w:pPr>
            <w:r w:rsidRPr="00E15BD6">
              <w:rPr>
                <w:rFonts w:ascii="Times New Roman" w:hAnsi="Times New Roman" w:cs="Times New Roman"/>
                <w:color w:val="000000" w:themeColor="text1"/>
                <w:sz w:val="24"/>
                <w:szCs w:val="24"/>
              </w:rPr>
              <w:t>1416 Sayılı Kanun uyarınca yapılan işlemler</w:t>
            </w:r>
          </w:p>
        </w:tc>
        <w:tc>
          <w:tcPr>
            <w:tcW w:w="2559" w:type="dxa"/>
            <w:tcBorders>
              <w:bottom w:val="single" w:sz="4" w:space="0" w:color="auto"/>
            </w:tcBorders>
            <w:shd w:val="clear" w:color="auto" w:fill="auto"/>
            <w:vAlign w:val="center"/>
          </w:tcPr>
          <w:p w:rsidR="004808B6" w:rsidRPr="00E15BD6" w:rsidRDefault="001A380E" w:rsidP="00354777">
            <w:pPr>
              <w:jc w:val="center"/>
              <w:rPr>
                <w:rFonts w:ascii="Times New Roman" w:hAnsi="Times New Roman" w:cs="Times New Roman"/>
                <w:sz w:val="24"/>
                <w:szCs w:val="24"/>
              </w:rPr>
            </w:pPr>
            <w:r>
              <w:rPr>
                <w:rFonts w:ascii="Times New Roman" w:hAnsi="Times New Roman" w:cs="Times New Roman"/>
                <w:sz w:val="24"/>
                <w:szCs w:val="24"/>
              </w:rPr>
              <w:t>Murat ÖZBEK</w:t>
            </w:r>
          </w:p>
        </w:tc>
        <w:tc>
          <w:tcPr>
            <w:tcW w:w="2274" w:type="dxa"/>
            <w:shd w:val="clear" w:color="auto" w:fill="auto"/>
            <w:vAlign w:val="center"/>
          </w:tcPr>
          <w:p w:rsidR="004808B6" w:rsidRPr="00E15BD6" w:rsidRDefault="0039476D" w:rsidP="00B13416">
            <w:pPr>
              <w:jc w:val="center"/>
              <w:rPr>
                <w:rFonts w:ascii="Times New Roman" w:hAnsi="Times New Roman" w:cs="Times New Roman"/>
                <w:sz w:val="24"/>
                <w:szCs w:val="24"/>
              </w:rPr>
            </w:pPr>
            <w:r>
              <w:rPr>
                <w:rFonts w:ascii="Times New Roman" w:hAnsi="Times New Roman" w:cs="Times New Roman"/>
                <w:sz w:val="24"/>
                <w:szCs w:val="24"/>
              </w:rPr>
              <w:t>Orta</w:t>
            </w:r>
          </w:p>
        </w:tc>
        <w:tc>
          <w:tcPr>
            <w:tcW w:w="2582" w:type="dxa"/>
            <w:shd w:val="clear" w:color="auto" w:fill="auto"/>
            <w:vAlign w:val="center"/>
          </w:tcPr>
          <w:p w:rsidR="004808B6" w:rsidRPr="00E15BD6" w:rsidRDefault="005E1511" w:rsidP="00354777">
            <w:pPr>
              <w:rPr>
                <w:rFonts w:ascii="Times New Roman" w:hAnsi="Times New Roman" w:cs="Times New Roman"/>
                <w:sz w:val="24"/>
                <w:szCs w:val="24"/>
              </w:rPr>
            </w:pPr>
            <w:r w:rsidRPr="00E15BD6">
              <w:rPr>
                <w:rFonts w:ascii="Times New Roman" w:hAnsi="Times New Roman" w:cs="Times New Roman"/>
                <w:color w:val="000000" w:themeColor="text1"/>
                <w:sz w:val="24"/>
                <w:szCs w:val="24"/>
              </w:rPr>
              <w:t>Hak kaybı</w:t>
            </w:r>
          </w:p>
        </w:tc>
        <w:tc>
          <w:tcPr>
            <w:tcW w:w="5193" w:type="dxa"/>
            <w:shd w:val="clear" w:color="auto" w:fill="auto"/>
            <w:vAlign w:val="center"/>
          </w:tcPr>
          <w:p w:rsidR="005E1511" w:rsidRPr="00E15BD6" w:rsidRDefault="005E1511" w:rsidP="00354777">
            <w:pPr>
              <w:rPr>
                <w:rFonts w:ascii="Times New Roman" w:hAnsi="Times New Roman" w:cs="Times New Roman"/>
                <w:color w:val="000000" w:themeColor="text1"/>
                <w:sz w:val="24"/>
                <w:szCs w:val="24"/>
              </w:rPr>
            </w:pPr>
            <w:r w:rsidRPr="00E15BD6">
              <w:rPr>
                <w:rFonts w:ascii="Times New Roman" w:hAnsi="Times New Roman" w:cs="Times New Roman"/>
                <w:color w:val="000000" w:themeColor="text1"/>
                <w:sz w:val="24"/>
                <w:szCs w:val="24"/>
              </w:rPr>
              <w:t>Takip işlemlerinin yasal süre içerisinde yapılması, 1416 Sayılı Kanun uyarınca yapılan işlemler yeteneği ve öngörüsüne sahip olmak.</w:t>
            </w:r>
          </w:p>
        </w:tc>
      </w:tr>
      <w:tr w:rsidR="004808B6" w:rsidRPr="00E15BD6" w:rsidTr="00B13416">
        <w:trPr>
          <w:trHeight w:val="107"/>
        </w:trPr>
        <w:tc>
          <w:tcPr>
            <w:tcW w:w="3132" w:type="dxa"/>
            <w:tcBorders>
              <w:right w:val="single" w:sz="4" w:space="0" w:color="auto"/>
            </w:tcBorders>
            <w:shd w:val="clear" w:color="auto" w:fill="auto"/>
          </w:tcPr>
          <w:p w:rsidR="004808B6" w:rsidRPr="00E15BD6" w:rsidRDefault="009235F3" w:rsidP="00354777">
            <w:pPr>
              <w:rPr>
                <w:rFonts w:ascii="Times New Roman" w:hAnsi="Times New Roman" w:cs="Times New Roman"/>
                <w:color w:val="000000" w:themeColor="text1"/>
                <w:sz w:val="24"/>
                <w:szCs w:val="24"/>
              </w:rPr>
            </w:pPr>
            <w:r w:rsidRPr="00E15BD6">
              <w:rPr>
                <w:rFonts w:ascii="Times New Roman" w:hAnsi="Times New Roman" w:cs="Times New Roman"/>
                <w:color w:val="000000" w:themeColor="text1"/>
                <w:sz w:val="24"/>
                <w:szCs w:val="24"/>
              </w:rPr>
              <w:t>Akademik personel ayırma/ilişik kesme işlemleri</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tcPr>
          <w:p w:rsidR="004808B6" w:rsidRPr="00E15BD6" w:rsidRDefault="001A380E" w:rsidP="00354777">
            <w:pPr>
              <w:jc w:val="center"/>
              <w:rPr>
                <w:rFonts w:ascii="Times New Roman" w:hAnsi="Times New Roman" w:cs="Times New Roman"/>
                <w:sz w:val="24"/>
                <w:szCs w:val="24"/>
              </w:rPr>
            </w:pPr>
            <w:r>
              <w:rPr>
                <w:rFonts w:ascii="Times New Roman" w:hAnsi="Times New Roman" w:cs="Times New Roman"/>
                <w:sz w:val="24"/>
                <w:szCs w:val="24"/>
              </w:rPr>
              <w:t>Murat ÖZBEK</w:t>
            </w:r>
          </w:p>
        </w:tc>
        <w:tc>
          <w:tcPr>
            <w:tcW w:w="2274" w:type="dxa"/>
            <w:tcBorders>
              <w:left w:val="single" w:sz="4" w:space="0" w:color="auto"/>
            </w:tcBorders>
            <w:shd w:val="clear" w:color="auto" w:fill="auto"/>
            <w:vAlign w:val="center"/>
          </w:tcPr>
          <w:p w:rsidR="004808B6" w:rsidRPr="00E15BD6" w:rsidRDefault="0039476D" w:rsidP="00B13416">
            <w:pPr>
              <w:jc w:val="center"/>
              <w:rPr>
                <w:rFonts w:ascii="Times New Roman" w:hAnsi="Times New Roman" w:cs="Times New Roman"/>
                <w:sz w:val="24"/>
                <w:szCs w:val="24"/>
              </w:rPr>
            </w:pPr>
            <w:r>
              <w:rPr>
                <w:rFonts w:ascii="Times New Roman" w:hAnsi="Times New Roman" w:cs="Times New Roman"/>
                <w:sz w:val="24"/>
                <w:szCs w:val="24"/>
              </w:rPr>
              <w:t>Orta</w:t>
            </w:r>
          </w:p>
        </w:tc>
        <w:tc>
          <w:tcPr>
            <w:tcW w:w="2582" w:type="dxa"/>
            <w:shd w:val="clear" w:color="auto" w:fill="auto"/>
          </w:tcPr>
          <w:p w:rsidR="004808B6" w:rsidRPr="00E15BD6" w:rsidRDefault="009235F3" w:rsidP="00354777">
            <w:pPr>
              <w:pStyle w:val="Default"/>
            </w:pPr>
            <w:r w:rsidRPr="00E15BD6">
              <w:t>Hak kaybı</w:t>
            </w:r>
          </w:p>
        </w:tc>
        <w:tc>
          <w:tcPr>
            <w:tcW w:w="5193" w:type="dxa"/>
            <w:shd w:val="clear" w:color="auto" w:fill="auto"/>
            <w:vAlign w:val="center"/>
          </w:tcPr>
          <w:p w:rsidR="004808B6" w:rsidRDefault="009235F3" w:rsidP="009235F3">
            <w:pPr>
              <w:pStyle w:val="Default"/>
              <w:rPr>
                <w:color w:val="000000" w:themeColor="text1"/>
              </w:rPr>
            </w:pPr>
            <w:r w:rsidRPr="00E15BD6">
              <w:rPr>
                <w:color w:val="000000" w:themeColor="text1"/>
              </w:rPr>
              <w:t xml:space="preserve">Takip işlemlerinin yasal süre içerisinde yapılması, </w:t>
            </w:r>
            <w:r w:rsidR="005D6BED" w:rsidRPr="00E15BD6">
              <w:rPr>
                <w:color w:val="000000" w:themeColor="text1"/>
              </w:rPr>
              <w:t>a</w:t>
            </w:r>
            <w:r w:rsidRPr="00E15BD6">
              <w:rPr>
                <w:color w:val="000000" w:themeColor="text1"/>
              </w:rPr>
              <w:t>kademik personel ayırma/ilişik kesme işlemlerini yapabilme yeteneği ve öngörüsüne sahip olmak.</w:t>
            </w:r>
          </w:p>
          <w:p w:rsidR="00BA01CE" w:rsidRPr="00E15BD6" w:rsidRDefault="00BA01CE" w:rsidP="009235F3">
            <w:pPr>
              <w:pStyle w:val="Default"/>
            </w:pPr>
          </w:p>
        </w:tc>
      </w:tr>
      <w:tr w:rsidR="004808B6" w:rsidRPr="00E15BD6" w:rsidTr="00B13416">
        <w:trPr>
          <w:trHeight w:val="904"/>
        </w:trPr>
        <w:tc>
          <w:tcPr>
            <w:tcW w:w="3132" w:type="dxa"/>
            <w:shd w:val="clear" w:color="auto" w:fill="auto"/>
          </w:tcPr>
          <w:p w:rsidR="004808B6" w:rsidRPr="00E15BD6" w:rsidRDefault="005D6BED" w:rsidP="005D6BED">
            <w:pPr>
              <w:pStyle w:val="TableParagraph"/>
              <w:ind w:left="24" w:right="26"/>
              <w:rPr>
                <w:color w:val="000000" w:themeColor="text1"/>
                <w:sz w:val="24"/>
                <w:szCs w:val="24"/>
              </w:rPr>
            </w:pPr>
            <w:r w:rsidRPr="00E15BD6">
              <w:rPr>
                <w:color w:val="000000" w:themeColor="text1"/>
                <w:sz w:val="24"/>
                <w:szCs w:val="24"/>
              </w:rPr>
              <w:t>Akademik personelin askerlik İşlemleri</w:t>
            </w:r>
          </w:p>
        </w:tc>
        <w:tc>
          <w:tcPr>
            <w:tcW w:w="2559" w:type="dxa"/>
            <w:tcBorders>
              <w:top w:val="single" w:sz="4" w:space="0" w:color="auto"/>
            </w:tcBorders>
            <w:shd w:val="clear" w:color="auto" w:fill="auto"/>
            <w:vAlign w:val="center"/>
          </w:tcPr>
          <w:p w:rsidR="004808B6" w:rsidRPr="00E15BD6" w:rsidRDefault="001A380E" w:rsidP="00354777">
            <w:pPr>
              <w:jc w:val="center"/>
              <w:rPr>
                <w:rFonts w:ascii="Times New Roman" w:hAnsi="Times New Roman" w:cs="Times New Roman"/>
                <w:sz w:val="24"/>
                <w:szCs w:val="24"/>
              </w:rPr>
            </w:pPr>
            <w:r>
              <w:rPr>
                <w:rFonts w:ascii="Times New Roman" w:hAnsi="Times New Roman" w:cs="Times New Roman"/>
                <w:sz w:val="24"/>
                <w:szCs w:val="24"/>
              </w:rPr>
              <w:t>Murat ÖZBEK</w:t>
            </w:r>
          </w:p>
        </w:tc>
        <w:tc>
          <w:tcPr>
            <w:tcW w:w="2274" w:type="dxa"/>
            <w:shd w:val="clear" w:color="auto" w:fill="auto"/>
            <w:vAlign w:val="center"/>
          </w:tcPr>
          <w:p w:rsidR="004808B6" w:rsidRPr="00E15BD6" w:rsidRDefault="0039476D" w:rsidP="00B13416">
            <w:pPr>
              <w:jc w:val="center"/>
              <w:rPr>
                <w:rFonts w:ascii="Times New Roman" w:hAnsi="Times New Roman" w:cs="Times New Roman"/>
                <w:sz w:val="24"/>
                <w:szCs w:val="24"/>
              </w:rPr>
            </w:pPr>
            <w:r>
              <w:rPr>
                <w:rFonts w:ascii="Times New Roman" w:hAnsi="Times New Roman" w:cs="Times New Roman"/>
                <w:sz w:val="24"/>
                <w:szCs w:val="24"/>
              </w:rPr>
              <w:t>Orta</w:t>
            </w:r>
          </w:p>
        </w:tc>
        <w:tc>
          <w:tcPr>
            <w:tcW w:w="2582" w:type="dxa"/>
            <w:shd w:val="clear" w:color="auto" w:fill="auto"/>
          </w:tcPr>
          <w:p w:rsidR="004808B6" w:rsidRPr="00E15BD6" w:rsidRDefault="005D6BED" w:rsidP="00354777">
            <w:pPr>
              <w:pStyle w:val="Default"/>
            </w:pPr>
            <w:r w:rsidRPr="00E15BD6">
              <w:rPr>
                <w:color w:val="000000" w:themeColor="text1"/>
              </w:rPr>
              <w:t>Hak kaybı ve personel mağduriyeti,</w:t>
            </w:r>
          </w:p>
        </w:tc>
        <w:tc>
          <w:tcPr>
            <w:tcW w:w="5193" w:type="dxa"/>
            <w:shd w:val="clear" w:color="auto" w:fill="auto"/>
            <w:vAlign w:val="center"/>
          </w:tcPr>
          <w:p w:rsidR="004808B6" w:rsidRPr="00E15BD6" w:rsidRDefault="005D6BED" w:rsidP="00354777">
            <w:pPr>
              <w:pStyle w:val="Default"/>
            </w:pPr>
            <w:r w:rsidRPr="00E15BD6">
              <w:rPr>
                <w:color w:val="000000" w:themeColor="text1"/>
              </w:rPr>
              <w:t>Takip işlemlerinin yasal süre içerisinde yapılması, askerlik yazışmaları yeteneği ve öngörüsüne sahip olmak.</w:t>
            </w:r>
          </w:p>
        </w:tc>
      </w:tr>
      <w:tr w:rsidR="004808B6" w:rsidRPr="00E15BD6" w:rsidTr="00B931A7">
        <w:trPr>
          <w:trHeight w:val="906"/>
        </w:trPr>
        <w:tc>
          <w:tcPr>
            <w:tcW w:w="3132" w:type="dxa"/>
            <w:shd w:val="clear" w:color="auto" w:fill="auto"/>
          </w:tcPr>
          <w:p w:rsidR="004808B6" w:rsidRPr="00E15BD6" w:rsidRDefault="003D3D6F" w:rsidP="00354777">
            <w:pPr>
              <w:rPr>
                <w:rFonts w:ascii="Times New Roman" w:hAnsi="Times New Roman" w:cs="Times New Roman"/>
                <w:color w:val="000000" w:themeColor="text1"/>
                <w:sz w:val="24"/>
                <w:szCs w:val="24"/>
              </w:rPr>
            </w:pPr>
            <w:r w:rsidRPr="00E15BD6">
              <w:rPr>
                <w:rFonts w:ascii="Times New Roman" w:hAnsi="Times New Roman" w:cs="Times New Roman"/>
                <w:color w:val="000000" w:themeColor="text1"/>
                <w:sz w:val="24"/>
                <w:szCs w:val="24"/>
              </w:rPr>
              <w:t>Akademik kadrolar ile ilgili ilan çalışmaları</w:t>
            </w:r>
          </w:p>
        </w:tc>
        <w:tc>
          <w:tcPr>
            <w:tcW w:w="2559" w:type="dxa"/>
            <w:tcBorders>
              <w:top w:val="single" w:sz="4" w:space="0" w:color="auto"/>
            </w:tcBorders>
            <w:shd w:val="clear" w:color="auto" w:fill="auto"/>
            <w:vAlign w:val="center"/>
          </w:tcPr>
          <w:p w:rsidR="004808B6" w:rsidRPr="00E15BD6" w:rsidRDefault="001A380E" w:rsidP="00354777">
            <w:pPr>
              <w:jc w:val="center"/>
              <w:rPr>
                <w:rFonts w:ascii="Times New Roman" w:hAnsi="Times New Roman" w:cs="Times New Roman"/>
                <w:sz w:val="24"/>
                <w:szCs w:val="24"/>
              </w:rPr>
            </w:pPr>
            <w:r>
              <w:rPr>
                <w:rFonts w:ascii="Times New Roman" w:hAnsi="Times New Roman" w:cs="Times New Roman"/>
                <w:sz w:val="24"/>
                <w:szCs w:val="24"/>
              </w:rPr>
              <w:t>Murat ÖZBEK</w:t>
            </w:r>
          </w:p>
        </w:tc>
        <w:tc>
          <w:tcPr>
            <w:tcW w:w="2274" w:type="dxa"/>
            <w:shd w:val="clear" w:color="auto" w:fill="auto"/>
            <w:vAlign w:val="center"/>
          </w:tcPr>
          <w:p w:rsidR="004808B6" w:rsidRPr="00E15BD6" w:rsidRDefault="0039476D" w:rsidP="00B13416">
            <w:pPr>
              <w:jc w:val="center"/>
              <w:rPr>
                <w:rFonts w:ascii="Times New Roman" w:hAnsi="Times New Roman" w:cs="Times New Roman"/>
                <w:sz w:val="24"/>
                <w:szCs w:val="24"/>
              </w:rPr>
            </w:pPr>
            <w:r>
              <w:rPr>
                <w:rFonts w:ascii="Times New Roman" w:hAnsi="Times New Roman" w:cs="Times New Roman"/>
                <w:sz w:val="24"/>
                <w:szCs w:val="24"/>
              </w:rPr>
              <w:t>Orta</w:t>
            </w:r>
          </w:p>
        </w:tc>
        <w:tc>
          <w:tcPr>
            <w:tcW w:w="2582" w:type="dxa"/>
            <w:shd w:val="clear" w:color="auto" w:fill="auto"/>
          </w:tcPr>
          <w:p w:rsidR="004808B6" w:rsidRPr="00E15BD6" w:rsidRDefault="003D3D6F" w:rsidP="00354777">
            <w:pPr>
              <w:pStyle w:val="TableParagraph"/>
              <w:ind w:right="230"/>
              <w:rPr>
                <w:color w:val="000000" w:themeColor="text1"/>
                <w:sz w:val="24"/>
                <w:szCs w:val="24"/>
              </w:rPr>
            </w:pPr>
            <w:r w:rsidRPr="00E15BD6">
              <w:rPr>
                <w:sz w:val="24"/>
                <w:szCs w:val="24"/>
              </w:rPr>
              <w:t>Hak kaybı</w:t>
            </w:r>
          </w:p>
        </w:tc>
        <w:tc>
          <w:tcPr>
            <w:tcW w:w="5193" w:type="dxa"/>
            <w:shd w:val="clear" w:color="auto" w:fill="auto"/>
          </w:tcPr>
          <w:p w:rsidR="004808B6" w:rsidRPr="00E15BD6" w:rsidRDefault="003D3D6F" w:rsidP="00354777">
            <w:pPr>
              <w:pStyle w:val="Default"/>
              <w:rPr>
                <w:color w:val="000000" w:themeColor="text1"/>
              </w:rPr>
            </w:pPr>
            <w:r w:rsidRPr="00E15BD6">
              <w:rPr>
                <w:color w:val="000000" w:themeColor="text1"/>
              </w:rPr>
              <w:t>Takip işlemlerinin yasal süre içerisinde yapılması, akademik kadrolar ile ilgili ilan çalışmaları yapma yeteneği ve öngörüsüne sahip olmak.</w:t>
            </w:r>
          </w:p>
        </w:tc>
      </w:tr>
      <w:tr w:rsidR="004808B6" w:rsidRPr="00E15BD6" w:rsidTr="00354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25"/>
        </w:trPr>
        <w:tc>
          <w:tcPr>
            <w:tcW w:w="15740" w:type="dxa"/>
            <w:gridSpan w:val="5"/>
          </w:tcPr>
          <w:p w:rsidR="004808B6" w:rsidRPr="00E15BD6" w:rsidRDefault="004808B6" w:rsidP="00354777">
            <w:pPr>
              <w:spacing w:after="120" w:line="240" w:lineRule="auto"/>
              <w:ind w:left="969"/>
              <w:rPr>
                <w:rFonts w:ascii="Times New Roman" w:hAnsi="Times New Roman" w:cs="Times New Roman"/>
                <w:b/>
                <w:sz w:val="24"/>
                <w:szCs w:val="24"/>
              </w:rPr>
            </w:pPr>
            <w:r w:rsidRPr="00E15BD6">
              <w:rPr>
                <w:rFonts w:ascii="Times New Roman" w:hAnsi="Times New Roman" w:cs="Times New Roman"/>
                <w:b/>
                <w:sz w:val="24"/>
                <w:szCs w:val="24"/>
              </w:rPr>
              <w:t xml:space="preserve">Hazırlayan </w:t>
            </w:r>
            <w:r w:rsidR="002831F9">
              <w:rPr>
                <w:rFonts w:ascii="Times New Roman" w:hAnsi="Times New Roman" w:cs="Times New Roman"/>
                <w:b/>
                <w:sz w:val="24"/>
                <w:szCs w:val="24"/>
              </w:rPr>
              <w:t>İkram ÇELEBİZADE</w:t>
            </w:r>
            <w:r w:rsidRPr="00E15BD6">
              <w:rPr>
                <w:rFonts w:ascii="Times New Roman" w:hAnsi="Times New Roman" w:cs="Times New Roman"/>
                <w:b/>
                <w:sz w:val="24"/>
                <w:szCs w:val="24"/>
              </w:rPr>
              <w:t xml:space="preserve">                                                                        </w:t>
            </w:r>
            <w:r w:rsidR="003C3E95">
              <w:rPr>
                <w:rFonts w:ascii="Times New Roman" w:hAnsi="Times New Roman" w:cs="Times New Roman"/>
                <w:b/>
                <w:sz w:val="24"/>
                <w:szCs w:val="24"/>
              </w:rPr>
              <w:t xml:space="preserve">                             </w:t>
            </w:r>
            <w:r w:rsidRPr="00E15BD6">
              <w:rPr>
                <w:rFonts w:ascii="Times New Roman" w:hAnsi="Times New Roman" w:cs="Times New Roman"/>
                <w:b/>
                <w:sz w:val="24"/>
                <w:szCs w:val="24"/>
              </w:rPr>
              <w:t xml:space="preserve">  Onaylayan </w:t>
            </w:r>
            <w:r w:rsidR="00B40FC9">
              <w:rPr>
                <w:rFonts w:ascii="Times New Roman" w:hAnsi="Times New Roman" w:cs="Times New Roman"/>
                <w:b/>
                <w:sz w:val="24"/>
                <w:szCs w:val="24"/>
              </w:rPr>
              <w:t>Prof. Dr. Abdulhalik KARABULUT</w:t>
            </w:r>
          </w:p>
        </w:tc>
      </w:tr>
    </w:tbl>
    <w:p w:rsidR="004808B6" w:rsidRPr="00E15BD6" w:rsidRDefault="004808B6" w:rsidP="004808B6">
      <w:pPr>
        <w:rPr>
          <w:rFonts w:ascii="Times New Roman" w:hAnsi="Times New Roman" w:cs="Times New Roman"/>
          <w:sz w:val="24"/>
          <w:szCs w:val="24"/>
        </w:rPr>
      </w:pPr>
    </w:p>
    <w:p w:rsidR="004808B6" w:rsidRPr="00E15BD6" w:rsidRDefault="004808B6" w:rsidP="004808B6">
      <w:pPr>
        <w:rPr>
          <w:rFonts w:ascii="Times New Roman" w:hAnsi="Times New Roman" w:cs="Times New Roman"/>
          <w:sz w:val="24"/>
          <w:szCs w:val="24"/>
        </w:rPr>
      </w:pPr>
    </w:p>
    <w:p w:rsidR="005E5825" w:rsidRPr="00E15BD6" w:rsidRDefault="005E5825" w:rsidP="00202297">
      <w:pPr>
        <w:rPr>
          <w:rFonts w:ascii="Times New Roman" w:hAnsi="Times New Roman" w:cs="Times New Roman"/>
          <w:sz w:val="24"/>
          <w:szCs w:val="24"/>
        </w:rPr>
      </w:pPr>
    </w:p>
    <w:p w:rsidR="005E5825" w:rsidRPr="00E15BD6" w:rsidRDefault="005E5825" w:rsidP="00202297">
      <w:pPr>
        <w:rPr>
          <w:rFonts w:ascii="Times New Roman" w:hAnsi="Times New Roman" w:cs="Times New Roman"/>
          <w:sz w:val="24"/>
          <w:szCs w:val="24"/>
        </w:rPr>
      </w:pPr>
    </w:p>
    <w:p w:rsidR="005E5825" w:rsidRDefault="005E5825" w:rsidP="00202297">
      <w:pPr>
        <w:rPr>
          <w:rFonts w:ascii="Times New Roman" w:hAnsi="Times New Roman" w:cs="Times New Roman"/>
          <w:sz w:val="24"/>
          <w:szCs w:val="24"/>
        </w:rPr>
      </w:pPr>
    </w:p>
    <w:p w:rsidR="004B6A0D" w:rsidRDefault="004B6A0D" w:rsidP="00202297">
      <w:pPr>
        <w:rPr>
          <w:rFonts w:ascii="Times New Roman" w:hAnsi="Times New Roman" w:cs="Times New Roman"/>
          <w:sz w:val="24"/>
          <w:szCs w:val="24"/>
        </w:rPr>
      </w:pPr>
    </w:p>
    <w:p w:rsidR="004B6A0D" w:rsidRDefault="004B6A0D" w:rsidP="00202297">
      <w:pPr>
        <w:rPr>
          <w:rFonts w:ascii="Times New Roman" w:hAnsi="Times New Roman" w:cs="Times New Roman"/>
          <w:sz w:val="24"/>
          <w:szCs w:val="24"/>
        </w:rPr>
      </w:pPr>
    </w:p>
    <w:p w:rsidR="004B6A0D" w:rsidRDefault="004B6A0D" w:rsidP="00202297">
      <w:pPr>
        <w:rPr>
          <w:rFonts w:ascii="Times New Roman" w:hAnsi="Times New Roman" w:cs="Times New Roman"/>
          <w:sz w:val="24"/>
          <w:szCs w:val="24"/>
        </w:rPr>
      </w:pPr>
    </w:p>
    <w:p w:rsidR="004B6A0D" w:rsidRDefault="004B6A0D" w:rsidP="00202297">
      <w:pPr>
        <w:rPr>
          <w:rFonts w:ascii="Times New Roman" w:hAnsi="Times New Roman" w:cs="Times New Roman"/>
          <w:sz w:val="24"/>
          <w:szCs w:val="24"/>
        </w:rPr>
      </w:pPr>
    </w:p>
    <w:p w:rsidR="004B6A0D" w:rsidRDefault="004B6A0D" w:rsidP="00202297">
      <w:pPr>
        <w:rPr>
          <w:rFonts w:ascii="Times New Roman" w:hAnsi="Times New Roman" w:cs="Times New Roman"/>
          <w:sz w:val="24"/>
          <w:szCs w:val="24"/>
        </w:rPr>
      </w:pPr>
    </w:p>
    <w:p w:rsidR="004B6A0D" w:rsidRDefault="004B6A0D" w:rsidP="00202297">
      <w:pPr>
        <w:rPr>
          <w:rFonts w:ascii="Times New Roman" w:hAnsi="Times New Roman" w:cs="Times New Roman"/>
          <w:sz w:val="24"/>
          <w:szCs w:val="24"/>
        </w:rPr>
      </w:pPr>
    </w:p>
    <w:p w:rsidR="004B6A0D" w:rsidRDefault="004B6A0D" w:rsidP="00202297">
      <w:pPr>
        <w:rPr>
          <w:rFonts w:ascii="Times New Roman" w:hAnsi="Times New Roman" w:cs="Times New Roman"/>
          <w:sz w:val="24"/>
          <w:szCs w:val="24"/>
        </w:rPr>
      </w:pPr>
    </w:p>
    <w:p w:rsidR="004B6A0D" w:rsidRDefault="004B6A0D" w:rsidP="00202297">
      <w:pPr>
        <w:rPr>
          <w:rFonts w:ascii="Times New Roman" w:hAnsi="Times New Roman" w:cs="Times New Roman"/>
          <w:sz w:val="24"/>
          <w:szCs w:val="24"/>
        </w:rPr>
      </w:pPr>
    </w:p>
    <w:p w:rsidR="004B6A0D" w:rsidRDefault="004B6A0D" w:rsidP="00202297">
      <w:pPr>
        <w:rPr>
          <w:rFonts w:ascii="Times New Roman" w:hAnsi="Times New Roman" w:cs="Times New Roman"/>
          <w:sz w:val="24"/>
          <w:szCs w:val="24"/>
        </w:rPr>
      </w:pPr>
    </w:p>
    <w:p w:rsidR="004B6A0D" w:rsidRPr="00E15BD6" w:rsidRDefault="004B6A0D" w:rsidP="00202297">
      <w:pPr>
        <w:rPr>
          <w:rFonts w:ascii="Times New Roman" w:hAnsi="Times New Roman" w:cs="Times New Roman"/>
          <w:sz w:val="24"/>
          <w:szCs w:val="24"/>
        </w:rPr>
      </w:pPr>
    </w:p>
    <w:p w:rsidR="005E5825" w:rsidRPr="00E15BD6" w:rsidRDefault="005E5825" w:rsidP="00202297">
      <w:pPr>
        <w:rPr>
          <w:rFonts w:ascii="Times New Roman" w:hAnsi="Times New Roman" w:cs="Times New Roman"/>
          <w:sz w:val="24"/>
          <w:szCs w:val="24"/>
        </w:rPr>
      </w:pPr>
    </w:p>
    <w:p w:rsidR="005E5825" w:rsidRPr="00E15BD6" w:rsidRDefault="005E5825" w:rsidP="00202297">
      <w:pPr>
        <w:rPr>
          <w:rFonts w:ascii="Times New Roman" w:hAnsi="Times New Roman" w:cs="Times New Roman"/>
          <w:sz w:val="24"/>
          <w:szCs w:val="24"/>
        </w:rPr>
      </w:pPr>
    </w:p>
    <w:tbl>
      <w:tblPr>
        <w:tblW w:w="15730" w:type="dxa"/>
        <w:tblInd w:w="-851"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579"/>
        <w:gridCol w:w="7513"/>
        <w:gridCol w:w="2551"/>
        <w:gridCol w:w="426"/>
        <w:gridCol w:w="2661"/>
      </w:tblGrid>
      <w:tr w:rsidR="007E3B79" w:rsidRPr="00E15BD6" w:rsidTr="00CA1FC9">
        <w:trPr>
          <w:cantSplit/>
          <w:trHeight w:val="405"/>
          <w:tblHeader/>
        </w:trPr>
        <w:tc>
          <w:tcPr>
            <w:tcW w:w="25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E3B79" w:rsidRPr="00E15BD6" w:rsidRDefault="007E3B79" w:rsidP="00354777">
            <w:pPr>
              <w:jc w:val="center"/>
              <w:rPr>
                <w:rFonts w:ascii="Times New Roman" w:hAnsi="Times New Roman" w:cs="Times New Roman"/>
                <w:b/>
                <w:noProof/>
                <w:color w:val="FFFFFF"/>
                <w:sz w:val="24"/>
                <w:szCs w:val="24"/>
              </w:rPr>
            </w:pPr>
            <w:r w:rsidRPr="00E15BD6">
              <w:rPr>
                <w:rFonts w:ascii="Times New Roman" w:eastAsia="Times New Roman" w:hAnsi="Times New Roman" w:cs="Times New Roman"/>
                <w:noProof/>
                <w:sz w:val="24"/>
                <w:szCs w:val="24"/>
                <w:lang w:eastAsia="tr-TR"/>
              </w:rPr>
              <w:drawing>
                <wp:inline distT="0" distB="0" distL="0" distR="0" wp14:anchorId="40263DA4" wp14:editId="1617A2C8">
                  <wp:extent cx="1199693" cy="1207008"/>
                  <wp:effectExtent l="0" t="0" r="635" b="0"/>
                  <wp:docPr id="3" name="Resim 3" descr="http://www.agri.edu.tr/logo_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gri.edu.tr/logo_2011.jpg"/>
                          <pic:cNvPicPr>
                            <a:picLocks noChangeAspect="1" noChangeArrowheads="1"/>
                          </pic:cNvPicPr>
                        </pic:nvPicPr>
                        <pic:blipFill>
                          <a:blip r:embed="rId7" cstate="print"/>
                          <a:srcRect/>
                          <a:stretch>
                            <a:fillRect/>
                          </a:stretch>
                        </pic:blipFill>
                        <pic:spPr bwMode="auto">
                          <a:xfrm>
                            <a:off x="0" y="0"/>
                            <a:ext cx="1202638" cy="1209971"/>
                          </a:xfrm>
                          <a:prstGeom prst="rect">
                            <a:avLst/>
                          </a:prstGeom>
                          <a:noFill/>
                          <a:ln w="9525">
                            <a:noFill/>
                            <a:miter lim="800000"/>
                            <a:headEnd/>
                            <a:tailEnd/>
                          </a:ln>
                        </pic:spPr>
                      </pic:pic>
                    </a:graphicData>
                  </a:graphic>
                </wp:inline>
              </w:drawing>
            </w:r>
            <w:r w:rsidRPr="00E15BD6">
              <w:rPr>
                <w:rFonts w:ascii="Times New Roman" w:hAnsi="Times New Roman" w:cs="Times New Roman"/>
                <w:b/>
                <w:sz w:val="24"/>
                <w:szCs w:val="24"/>
              </w:rPr>
              <w:tab/>
            </w:r>
          </w:p>
        </w:tc>
        <w:tc>
          <w:tcPr>
            <w:tcW w:w="75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E3B79" w:rsidRPr="00E15BD6" w:rsidRDefault="007E3B79" w:rsidP="00354777">
            <w:pPr>
              <w:jc w:val="center"/>
              <w:rPr>
                <w:rFonts w:ascii="Times New Roman" w:hAnsi="Times New Roman" w:cs="Times New Roman"/>
                <w:b/>
                <w:sz w:val="24"/>
                <w:szCs w:val="24"/>
              </w:rPr>
            </w:pPr>
            <w:r w:rsidRPr="00E15BD6">
              <w:rPr>
                <w:rFonts w:ascii="Times New Roman" w:hAnsi="Times New Roman" w:cs="Times New Roman"/>
                <w:b/>
                <w:sz w:val="24"/>
                <w:szCs w:val="24"/>
              </w:rPr>
              <w:t>HASSAS GÖREV LİSTESİ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7E3B79" w:rsidRPr="00E15BD6" w:rsidRDefault="007E3B79" w:rsidP="00354777">
            <w:pPr>
              <w:rPr>
                <w:rFonts w:ascii="Times New Roman" w:hAnsi="Times New Roman" w:cs="Times New Roman"/>
                <w:b/>
                <w:sz w:val="24"/>
                <w:szCs w:val="24"/>
              </w:rPr>
            </w:pPr>
            <w:r w:rsidRPr="00E15BD6">
              <w:rPr>
                <w:rFonts w:ascii="Times New Roman" w:hAnsi="Times New Roman" w:cs="Times New Roman"/>
                <w:b/>
                <w:sz w:val="24"/>
                <w:szCs w:val="24"/>
              </w:rPr>
              <w:t>İlk Yayın Tarihi</w:t>
            </w:r>
          </w:p>
        </w:tc>
        <w:tc>
          <w:tcPr>
            <w:tcW w:w="426" w:type="dxa"/>
            <w:tcBorders>
              <w:top w:val="single" w:sz="12" w:space="0" w:color="auto"/>
              <w:left w:val="single" w:sz="4" w:space="0" w:color="auto"/>
              <w:bottom w:val="single" w:sz="4" w:space="0" w:color="auto"/>
              <w:right w:val="single" w:sz="4" w:space="0" w:color="auto"/>
            </w:tcBorders>
            <w:shd w:val="clear" w:color="auto" w:fill="auto"/>
            <w:vAlign w:val="center"/>
          </w:tcPr>
          <w:p w:rsidR="007E3B79" w:rsidRPr="00E15BD6" w:rsidRDefault="007E3B79" w:rsidP="00354777">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rsidR="007E3B79" w:rsidRPr="00E15BD6" w:rsidRDefault="009E18EB" w:rsidP="00354777">
            <w:pPr>
              <w:ind w:left="-108"/>
              <w:rPr>
                <w:rFonts w:ascii="Times New Roman" w:hAnsi="Times New Roman" w:cs="Times New Roman"/>
                <w:sz w:val="24"/>
                <w:szCs w:val="24"/>
              </w:rPr>
            </w:pPr>
            <w:r>
              <w:rPr>
                <w:rFonts w:ascii="Times New Roman" w:hAnsi="Times New Roman" w:cs="Times New Roman"/>
                <w:sz w:val="24"/>
                <w:szCs w:val="24"/>
              </w:rPr>
              <w:t>28/03</w:t>
            </w:r>
            <w:r w:rsidRPr="00E15BD6">
              <w:rPr>
                <w:rFonts w:ascii="Times New Roman" w:hAnsi="Times New Roman" w:cs="Times New Roman"/>
                <w:sz w:val="24"/>
                <w:szCs w:val="24"/>
              </w:rPr>
              <w:t>/2020</w:t>
            </w:r>
          </w:p>
        </w:tc>
      </w:tr>
      <w:tr w:rsidR="007E3B79" w:rsidRPr="00E15BD6" w:rsidTr="00CA1FC9">
        <w:trPr>
          <w:cantSplit/>
          <w:trHeight w:val="427"/>
          <w:tblHeader/>
        </w:trPr>
        <w:tc>
          <w:tcPr>
            <w:tcW w:w="2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E3B79" w:rsidRPr="00E15BD6" w:rsidRDefault="007E3B79" w:rsidP="00354777">
            <w:pPr>
              <w:rPr>
                <w:rFonts w:ascii="Times New Roman" w:hAnsi="Times New Roman" w:cs="Times New Roman"/>
                <w:b/>
                <w:color w:val="FFFFFF"/>
                <w:sz w:val="24"/>
                <w:szCs w:val="24"/>
              </w:rPr>
            </w:pPr>
          </w:p>
        </w:tc>
        <w:tc>
          <w:tcPr>
            <w:tcW w:w="75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E3B79" w:rsidRPr="00E15BD6" w:rsidRDefault="007E3B79" w:rsidP="00354777">
            <w:pPr>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7E3B79" w:rsidRPr="00E15BD6" w:rsidRDefault="007E3B79" w:rsidP="00354777">
            <w:pPr>
              <w:rPr>
                <w:rFonts w:ascii="Times New Roman" w:hAnsi="Times New Roman" w:cs="Times New Roman"/>
                <w:b/>
                <w:sz w:val="24"/>
                <w:szCs w:val="24"/>
              </w:rPr>
            </w:pPr>
            <w:r w:rsidRPr="00E15BD6">
              <w:rPr>
                <w:rFonts w:ascii="Times New Roman" w:hAnsi="Times New Roman" w:cs="Times New Roman"/>
                <w:b/>
                <w:sz w:val="24"/>
                <w:szCs w:val="24"/>
              </w:rPr>
              <w:t>Güncelleme Tarihi</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7E3B79" w:rsidRPr="00E15BD6" w:rsidRDefault="007E3B79" w:rsidP="00354777">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rsidR="007E3B79" w:rsidRPr="00E15BD6" w:rsidRDefault="007E3B79" w:rsidP="00354777">
            <w:pPr>
              <w:ind w:left="-108"/>
              <w:rPr>
                <w:rFonts w:ascii="Times New Roman" w:hAnsi="Times New Roman" w:cs="Times New Roman"/>
                <w:sz w:val="24"/>
                <w:szCs w:val="24"/>
              </w:rPr>
            </w:pPr>
            <w:r w:rsidRPr="00E15BD6">
              <w:rPr>
                <w:rFonts w:ascii="Times New Roman" w:hAnsi="Times New Roman" w:cs="Times New Roman"/>
                <w:sz w:val="24"/>
                <w:szCs w:val="24"/>
              </w:rPr>
              <w:t xml:space="preserve"> -</w:t>
            </w:r>
          </w:p>
        </w:tc>
      </w:tr>
      <w:tr w:rsidR="007E3B79" w:rsidRPr="00E15BD6" w:rsidTr="00CA1FC9">
        <w:trPr>
          <w:cantSplit/>
          <w:trHeight w:val="405"/>
          <w:tblHeader/>
        </w:trPr>
        <w:tc>
          <w:tcPr>
            <w:tcW w:w="2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E3B79" w:rsidRPr="00E15BD6" w:rsidRDefault="007E3B79" w:rsidP="00354777">
            <w:pPr>
              <w:rPr>
                <w:rFonts w:ascii="Times New Roman" w:hAnsi="Times New Roman" w:cs="Times New Roman"/>
                <w:b/>
                <w:color w:val="FFFFFF"/>
                <w:sz w:val="24"/>
                <w:szCs w:val="24"/>
              </w:rPr>
            </w:pPr>
          </w:p>
        </w:tc>
        <w:tc>
          <w:tcPr>
            <w:tcW w:w="75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E3B79" w:rsidRPr="00E15BD6" w:rsidRDefault="007E3B79" w:rsidP="00354777">
            <w:pPr>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7E3B79" w:rsidRPr="00E15BD6" w:rsidRDefault="007E3B79" w:rsidP="00354777">
            <w:pPr>
              <w:rPr>
                <w:rFonts w:ascii="Times New Roman" w:hAnsi="Times New Roman" w:cs="Times New Roman"/>
                <w:b/>
                <w:sz w:val="24"/>
                <w:szCs w:val="24"/>
              </w:rPr>
            </w:pPr>
            <w:r w:rsidRPr="00E15BD6">
              <w:rPr>
                <w:rFonts w:ascii="Times New Roman" w:hAnsi="Times New Roman" w:cs="Times New Roman"/>
                <w:b/>
                <w:sz w:val="24"/>
                <w:szCs w:val="24"/>
              </w:rPr>
              <w:t>İçerik Revizyon No</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7E3B79" w:rsidRPr="00E15BD6" w:rsidRDefault="007E3B79" w:rsidP="00354777">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rsidR="007E3B79" w:rsidRPr="00E15BD6" w:rsidRDefault="007E3B79" w:rsidP="00354777">
            <w:pPr>
              <w:rPr>
                <w:rFonts w:ascii="Times New Roman" w:hAnsi="Times New Roman" w:cs="Times New Roman"/>
                <w:sz w:val="24"/>
                <w:szCs w:val="24"/>
              </w:rPr>
            </w:pPr>
          </w:p>
        </w:tc>
      </w:tr>
      <w:tr w:rsidR="007E3B79" w:rsidRPr="00E15BD6" w:rsidTr="00CA1FC9">
        <w:trPr>
          <w:cantSplit/>
          <w:trHeight w:val="92"/>
          <w:tblHeader/>
        </w:trPr>
        <w:tc>
          <w:tcPr>
            <w:tcW w:w="2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E3B79" w:rsidRPr="00E15BD6" w:rsidRDefault="007E3B79" w:rsidP="00354777">
            <w:pPr>
              <w:rPr>
                <w:rFonts w:ascii="Times New Roman" w:hAnsi="Times New Roman" w:cs="Times New Roman"/>
                <w:b/>
                <w:color w:val="FFFFFF"/>
                <w:sz w:val="24"/>
                <w:szCs w:val="24"/>
              </w:rPr>
            </w:pPr>
          </w:p>
        </w:tc>
        <w:tc>
          <w:tcPr>
            <w:tcW w:w="75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E3B79" w:rsidRPr="00E15BD6" w:rsidRDefault="007E3B79" w:rsidP="00354777">
            <w:pPr>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7E3B79" w:rsidRPr="00E15BD6" w:rsidRDefault="007E3B79" w:rsidP="00354777">
            <w:pPr>
              <w:rPr>
                <w:rFonts w:ascii="Times New Roman" w:hAnsi="Times New Roman" w:cs="Times New Roman"/>
                <w:b/>
                <w:sz w:val="24"/>
                <w:szCs w:val="24"/>
              </w:rPr>
            </w:pPr>
            <w:r w:rsidRPr="00E15BD6">
              <w:rPr>
                <w:rFonts w:ascii="Times New Roman" w:hAnsi="Times New Roman" w:cs="Times New Roman"/>
                <w:b/>
                <w:sz w:val="24"/>
                <w:szCs w:val="24"/>
              </w:rPr>
              <w:t>Sayfa No</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7E3B79" w:rsidRPr="00E15BD6" w:rsidRDefault="007E3B79" w:rsidP="00354777">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tcBorders>
            <w:shd w:val="clear" w:color="auto" w:fill="auto"/>
            <w:vAlign w:val="center"/>
          </w:tcPr>
          <w:p w:rsidR="007E3B79" w:rsidRPr="00E15BD6" w:rsidRDefault="007E3B79" w:rsidP="00354777">
            <w:pPr>
              <w:ind w:left="-108"/>
              <w:rPr>
                <w:rFonts w:ascii="Times New Roman" w:hAnsi="Times New Roman" w:cs="Times New Roman"/>
                <w:sz w:val="24"/>
                <w:szCs w:val="24"/>
              </w:rPr>
            </w:pPr>
          </w:p>
        </w:tc>
      </w:tr>
      <w:tr w:rsidR="007E3B79" w:rsidRPr="00E15BD6" w:rsidTr="00CA1FC9">
        <w:trPr>
          <w:cantSplit/>
          <w:trHeight w:val="416"/>
          <w:tblHeader/>
        </w:trPr>
        <w:tc>
          <w:tcPr>
            <w:tcW w:w="1573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3B79" w:rsidRPr="00E15BD6" w:rsidRDefault="007E3B79" w:rsidP="00354777">
            <w:pPr>
              <w:ind w:left="-108"/>
              <w:rPr>
                <w:rFonts w:ascii="Times New Roman" w:hAnsi="Times New Roman" w:cs="Times New Roman"/>
                <w:sz w:val="24"/>
                <w:szCs w:val="24"/>
                <w:highlight w:val="yellow"/>
              </w:rPr>
            </w:pPr>
            <w:r w:rsidRPr="00E15BD6">
              <w:rPr>
                <w:rFonts w:ascii="Times New Roman" w:hAnsi="Times New Roman" w:cs="Times New Roman"/>
                <w:b/>
                <w:sz w:val="24"/>
                <w:szCs w:val="24"/>
              </w:rPr>
              <w:t xml:space="preserve">  Birimi: </w:t>
            </w:r>
            <w:r w:rsidR="00FC6B3F">
              <w:rPr>
                <w:rFonts w:ascii="Times New Roman" w:hAnsi="Times New Roman" w:cs="Times New Roman"/>
                <w:b/>
                <w:sz w:val="24"/>
                <w:szCs w:val="24"/>
              </w:rPr>
              <w:t>Patnos Sosyal Hizmetler Yüksekokulu</w:t>
            </w:r>
          </w:p>
        </w:tc>
      </w:tr>
      <w:tr w:rsidR="007E3B79" w:rsidRPr="00E15BD6" w:rsidTr="00CA1FC9">
        <w:trPr>
          <w:cantSplit/>
          <w:trHeight w:val="415"/>
          <w:tblHeader/>
        </w:trPr>
        <w:tc>
          <w:tcPr>
            <w:tcW w:w="1573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3B79" w:rsidRPr="00E15BD6" w:rsidRDefault="007E3B79" w:rsidP="007E3B79">
            <w:pPr>
              <w:rPr>
                <w:rFonts w:ascii="Times New Roman" w:hAnsi="Times New Roman" w:cs="Times New Roman"/>
                <w:b/>
                <w:sz w:val="24"/>
                <w:szCs w:val="24"/>
              </w:rPr>
            </w:pPr>
            <w:r w:rsidRPr="00E15BD6">
              <w:rPr>
                <w:rFonts w:ascii="Times New Roman" w:hAnsi="Times New Roman" w:cs="Times New Roman"/>
                <w:b/>
                <w:sz w:val="24"/>
                <w:szCs w:val="24"/>
              </w:rPr>
              <w:t>Alt Birimi: Yazı İşleri</w:t>
            </w:r>
          </w:p>
        </w:tc>
      </w:tr>
    </w:tbl>
    <w:tbl>
      <w:tblPr>
        <w:tblStyle w:val="TabloKlavuzu"/>
        <w:tblW w:w="15740" w:type="dxa"/>
        <w:tblInd w:w="-8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132"/>
        <w:gridCol w:w="2559"/>
        <w:gridCol w:w="2274"/>
        <w:gridCol w:w="2582"/>
        <w:gridCol w:w="5193"/>
      </w:tblGrid>
      <w:tr w:rsidR="007E3B79" w:rsidRPr="00E15BD6" w:rsidTr="008918F4">
        <w:trPr>
          <w:trHeight w:val="875"/>
        </w:trPr>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rsidR="007E3B79" w:rsidRPr="00E15BD6" w:rsidRDefault="007E3B79" w:rsidP="000C0802">
            <w:pPr>
              <w:rPr>
                <w:rFonts w:ascii="Times New Roman" w:hAnsi="Times New Roman" w:cs="Times New Roman"/>
                <w:b/>
                <w:sz w:val="24"/>
                <w:szCs w:val="24"/>
              </w:rPr>
            </w:pPr>
            <w:r w:rsidRPr="00E15BD6">
              <w:rPr>
                <w:rFonts w:ascii="Times New Roman" w:hAnsi="Times New Roman" w:cs="Times New Roman"/>
                <w:b/>
                <w:sz w:val="24"/>
                <w:szCs w:val="24"/>
              </w:rPr>
              <w:t>Hassas Görevler</w:t>
            </w:r>
          </w:p>
        </w:tc>
        <w:tc>
          <w:tcPr>
            <w:tcW w:w="2559" w:type="dxa"/>
            <w:tcBorders>
              <w:left w:val="single" w:sz="4" w:space="0" w:color="auto"/>
            </w:tcBorders>
            <w:shd w:val="clear" w:color="auto" w:fill="auto"/>
            <w:vAlign w:val="center"/>
          </w:tcPr>
          <w:p w:rsidR="007E3B79" w:rsidRPr="00E15BD6" w:rsidRDefault="007E3B79" w:rsidP="000C0802">
            <w:pPr>
              <w:rPr>
                <w:rFonts w:ascii="Times New Roman" w:hAnsi="Times New Roman" w:cs="Times New Roman"/>
                <w:b/>
                <w:sz w:val="24"/>
                <w:szCs w:val="24"/>
              </w:rPr>
            </w:pPr>
            <w:r w:rsidRPr="00E15BD6">
              <w:rPr>
                <w:rFonts w:ascii="Times New Roman" w:hAnsi="Times New Roman" w:cs="Times New Roman"/>
                <w:b/>
                <w:sz w:val="24"/>
                <w:szCs w:val="24"/>
              </w:rPr>
              <w:t>Hassas Görevi Olan Personel Ad-Soyadı</w:t>
            </w:r>
          </w:p>
        </w:tc>
        <w:tc>
          <w:tcPr>
            <w:tcW w:w="2274" w:type="dxa"/>
            <w:shd w:val="clear" w:color="auto" w:fill="auto"/>
            <w:vAlign w:val="center"/>
          </w:tcPr>
          <w:p w:rsidR="007E3B79" w:rsidRPr="00E15BD6" w:rsidRDefault="007E3B79" w:rsidP="000C0802">
            <w:pPr>
              <w:rPr>
                <w:rFonts w:ascii="Times New Roman" w:hAnsi="Times New Roman" w:cs="Times New Roman"/>
                <w:b/>
                <w:sz w:val="24"/>
                <w:szCs w:val="24"/>
              </w:rPr>
            </w:pPr>
            <w:r w:rsidRPr="00E15BD6">
              <w:rPr>
                <w:rFonts w:ascii="Times New Roman" w:hAnsi="Times New Roman" w:cs="Times New Roman"/>
                <w:b/>
                <w:sz w:val="24"/>
                <w:szCs w:val="24"/>
              </w:rPr>
              <w:t>Risk Düzeyi**</w:t>
            </w:r>
          </w:p>
        </w:tc>
        <w:tc>
          <w:tcPr>
            <w:tcW w:w="2582" w:type="dxa"/>
            <w:shd w:val="clear" w:color="auto" w:fill="auto"/>
            <w:vAlign w:val="center"/>
          </w:tcPr>
          <w:p w:rsidR="007E3B79" w:rsidRPr="00E15BD6" w:rsidRDefault="007E3B79" w:rsidP="000C0802">
            <w:pPr>
              <w:rPr>
                <w:rFonts w:ascii="Times New Roman" w:hAnsi="Times New Roman" w:cs="Times New Roman"/>
                <w:b/>
                <w:sz w:val="24"/>
                <w:szCs w:val="24"/>
              </w:rPr>
            </w:pPr>
            <w:r w:rsidRPr="00E15BD6">
              <w:rPr>
                <w:rFonts w:ascii="Times New Roman" w:hAnsi="Times New Roman" w:cs="Times New Roman"/>
                <w:b/>
                <w:sz w:val="24"/>
                <w:szCs w:val="24"/>
              </w:rPr>
              <w:t>Görevin Yerine Getirilmeme Sonucu</w:t>
            </w:r>
          </w:p>
        </w:tc>
        <w:tc>
          <w:tcPr>
            <w:tcW w:w="5193" w:type="dxa"/>
            <w:shd w:val="clear" w:color="auto" w:fill="auto"/>
            <w:vAlign w:val="center"/>
          </w:tcPr>
          <w:p w:rsidR="007E3B79" w:rsidRPr="00E15BD6" w:rsidRDefault="007E3B79" w:rsidP="000C0802">
            <w:pPr>
              <w:rPr>
                <w:rFonts w:ascii="Times New Roman" w:hAnsi="Times New Roman" w:cs="Times New Roman"/>
                <w:b/>
                <w:sz w:val="24"/>
                <w:szCs w:val="24"/>
              </w:rPr>
            </w:pPr>
            <w:r w:rsidRPr="00E15BD6">
              <w:rPr>
                <w:rFonts w:ascii="Times New Roman" w:hAnsi="Times New Roman" w:cs="Times New Roman"/>
                <w:b/>
                <w:sz w:val="24"/>
                <w:szCs w:val="24"/>
              </w:rPr>
              <w:t>Prosedürü                                                                     ( Alınması Gereken Önlemler veya Kontroller)</w:t>
            </w:r>
          </w:p>
        </w:tc>
      </w:tr>
      <w:tr w:rsidR="007E3B79" w:rsidRPr="00E15BD6" w:rsidTr="00B13416">
        <w:trPr>
          <w:trHeight w:val="435"/>
        </w:trPr>
        <w:tc>
          <w:tcPr>
            <w:tcW w:w="3132" w:type="dxa"/>
            <w:tcBorders>
              <w:bottom w:val="single" w:sz="4" w:space="0" w:color="auto"/>
            </w:tcBorders>
            <w:shd w:val="clear" w:color="auto" w:fill="auto"/>
          </w:tcPr>
          <w:p w:rsidR="007E3B79" w:rsidRPr="00E15BD6" w:rsidRDefault="00714CF6" w:rsidP="000C0802">
            <w:pPr>
              <w:pStyle w:val="Default"/>
            </w:pPr>
            <w:r w:rsidRPr="00E15BD6">
              <w:rPr>
                <w:color w:val="000000" w:themeColor="text1"/>
              </w:rPr>
              <w:t>Gelen giden evrakları titizlikle takip edip dağıtımını zimmetle yapmak</w:t>
            </w:r>
          </w:p>
        </w:tc>
        <w:tc>
          <w:tcPr>
            <w:tcW w:w="2559" w:type="dxa"/>
            <w:shd w:val="clear" w:color="auto" w:fill="auto"/>
            <w:vAlign w:val="center"/>
          </w:tcPr>
          <w:p w:rsidR="007E3B79" w:rsidRPr="00E15BD6" w:rsidRDefault="001A380E" w:rsidP="000C0802">
            <w:pPr>
              <w:jc w:val="center"/>
              <w:rPr>
                <w:rFonts w:ascii="Times New Roman" w:hAnsi="Times New Roman" w:cs="Times New Roman"/>
                <w:sz w:val="24"/>
                <w:szCs w:val="24"/>
              </w:rPr>
            </w:pPr>
            <w:r>
              <w:rPr>
                <w:rFonts w:ascii="Times New Roman" w:hAnsi="Times New Roman" w:cs="Times New Roman"/>
                <w:sz w:val="24"/>
                <w:szCs w:val="24"/>
              </w:rPr>
              <w:t>Murat ÖZBEK</w:t>
            </w:r>
          </w:p>
        </w:tc>
        <w:tc>
          <w:tcPr>
            <w:tcW w:w="2274" w:type="dxa"/>
            <w:shd w:val="clear" w:color="auto" w:fill="auto"/>
            <w:vAlign w:val="center"/>
          </w:tcPr>
          <w:p w:rsidR="007E3B79" w:rsidRPr="00E15BD6" w:rsidRDefault="0039476D" w:rsidP="00B13416">
            <w:pPr>
              <w:jc w:val="center"/>
              <w:rPr>
                <w:rFonts w:ascii="Times New Roman" w:hAnsi="Times New Roman" w:cs="Times New Roman"/>
                <w:sz w:val="24"/>
                <w:szCs w:val="24"/>
              </w:rPr>
            </w:pPr>
            <w:r>
              <w:rPr>
                <w:rFonts w:ascii="Times New Roman" w:hAnsi="Times New Roman" w:cs="Times New Roman"/>
                <w:sz w:val="24"/>
                <w:szCs w:val="24"/>
              </w:rPr>
              <w:t>Düşük</w:t>
            </w:r>
          </w:p>
        </w:tc>
        <w:tc>
          <w:tcPr>
            <w:tcW w:w="2582" w:type="dxa"/>
            <w:shd w:val="clear" w:color="auto" w:fill="auto"/>
            <w:vAlign w:val="center"/>
          </w:tcPr>
          <w:p w:rsidR="007E3B79" w:rsidRPr="00E15BD6" w:rsidRDefault="00714CF6" w:rsidP="000C0802">
            <w:pPr>
              <w:tabs>
                <w:tab w:val="left" w:pos="264"/>
              </w:tabs>
              <w:autoSpaceDE w:val="0"/>
              <w:autoSpaceDN w:val="0"/>
              <w:adjustRightInd w:val="0"/>
              <w:rPr>
                <w:rFonts w:ascii="Times New Roman" w:hAnsi="Times New Roman" w:cs="Times New Roman"/>
                <w:color w:val="000000"/>
                <w:sz w:val="24"/>
                <w:szCs w:val="24"/>
              </w:rPr>
            </w:pPr>
            <w:r w:rsidRPr="00E15BD6">
              <w:rPr>
                <w:rFonts w:ascii="Times New Roman" w:hAnsi="Times New Roman" w:cs="Times New Roman"/>
                <w:color w:val="000000" w:themeColor="text1"/>
                <w:sz w:val="24"/>
                <w:szCs w:val="24"/>
              </w:rPr>
              <w:t>İşlerin aksaması ve evrakların kaybolması</w:t>
            </w:r>
          </w:p>
        </w:tc>
        <w:tc>
          <w:tcPr>
            <w:tcW w:w="5193" w:type="dxa"/>
            <w:shd w:val="clear" w:color="auto" w:fill="auto"/>
            <w:vAlign w:val="center"/>
          </w:tcPr>
          <w:p w:rsidR="007E3B79" w:rsidRDefault="00714CF6" w:rsidP="000C0802">
            <w:pPr>
              <w:pStyle w:val="Default"/>
              <w:rPr>
                <w:color w:val="000000" w:themeColor="text1"/>
              </w:rPr>
            </w:pPr>
            <w:r w:rsidRPr="00E15BD6">
              <w:rPr>
                <w:color w:val="000000" w:themeColor="text1"/>
              </w:rPr>
              <w:t>Evrakların takibi, gelen giden evrakları titizlikle takip edip dağıtımını zimmetle yapma yeteneği ve öngörüsüne sahip olma</w:t>
            </w:r>
            <w:r w:rsidR="008918F4">
              <w:rPr>
                <w:color w:val="000000" w:themeColor="text1"/>
              </w:rPr>
              <w:t>k.</w:t>
            </w:r>
          </w:p>
          <w:p w:rsidR="008918F4" w:rsidRPr="00E15BD6" w:rsidRDefault="008918F4" w:rsidP="000C0802">
            <w:pPr>
              <w:pStyle w:val="Default"/>
              <w:rPr>
                <w:color w:val="000000" w:themeColor="text1"/>
              </w:rPr>
            </w:pPr>
          </w:p>
        </w:tc>
      </w:tr>
      <w:tr w:rsidR="007E3B79" w:rsidRPr="00E15BD6" w:rsidTr="00B13416">
        <w:trPr>
          <w:trHeight w:val="589"/>
        </w:trPr>
        <w:tc>
          <w:tcPr>
            <w:tcW w:w="3132" w:type="dxa"/>
            <w:tcBorders>
              <w:top w:val="single" w:sz="4" w:space="0" w:color="auto"/>
              <w:left w:val="single" w:sz="4" w:space="0" w:color="auto"/>
              <w:bottom w:val="single" w:sz="4" w:space="0" w:color="auto"/>
              <w:right w:val="single" w:sz="4" w:space="0" w:color="auto"/>
            </w:tcBorders>
            <w:shd w:val="clear" w:color="auto" w:fill="auto"/>
          </w:tcPr>
          <w:p w:rsidR="007E3B79" w:rsidRPr="00E15BD6" w:rsidRDefault="00714CF6" w:rsidP="000C0802">
            <w:pPr>
              <w:rPr>
                <w:rFonts w:ascii="Times New Roman" w:hAnsi="Times New Roman" w:cs="Times New Roman"/>
                <w:sz w:val="24"/>
                <w:szCs w:val="24"/>
              </w:rPr>
            </w:pPr>
            <w:r w:rsidRPr="00E15BD6">
              <w:rPr>
                <w:rFonts w:ascii="Times New Roman" w:hAnsi="Times New Roman" w:cs="Times New Roman"/>
                <w:color w:val="000000" w:themeColor="text1"/>
                <w:sz w:val="24"/>
                <w:szCs w:val="24"/>
              </w:rPr>
              <w:t>Yapılacak toplantıların gündemlerini zamanında öğretim üyelerine bildirmek</w:t>
            </w:r>
          </w:p>
        </w:tc>
        <w:tc>
          <w:tcPr>
            <w:tcW w:w="2559" w:type="dxa"/>
            <w:tcBorders>
              <w:left w:val="single" w:sz="4" w:space="0" w:color="auto"/>
            </w:tcBorders>
            <w:shd w:val="clear" w:color="auto" w:fill="auto"/>
            <w:vAlign w:val="center"/>
          </w:tcPr>
          <w:p w:rsidR="007E3B79" w:rsidRPr="00E15BD6" w:rsidRDefault="001A380E" w:rsidP="000C0802">
            <w:pPr>
              <w:jc w:val="center"/>
              <w:rPr>
                <w:rFonts w:ascii="Times New Roman" w:hAnsi="Times New Roman" w:cs="Times New Roman"/>
                <w:sz w:val="24"/>
                <w:szCs w:val="24"/>
              </w:rPr>
            </w:pPr>
            <w:r>
              <w:rPr>
                <w:rFonts w:ascii="Times New Roman" w:hAnsi="Times New Roman" w:cs="Times New Roman"/>
                <w:sz w:val="24"/>
                <w:szCs w:val="24"/>
              </w:rPr>
              <w:t>Murat ÖZBEK</w:t>
            </w:r>
          </w:p>
        </w:tc>
        <w:tc>
          <w:tcPr>
            <w:tcW w:w="2274" w:type="dxa"/>
            <w:shd w:val="clear" w:color="auto" w:fill="auto"/>
            <w:vAlign w:val="center"/>
          </w:tcPr>
          <w:p w:rsidR="007E3B79" w:rsidRPr="00E15BD6" w:rsidRDefault="0039476D" w:rsidP="0039476D">
            <w:pPr>
              <w:rPr>
                <w:rFonts w:ascii="Times New Roman" w:hAnsi="Times New Roman" w:cs="Times New Roman"/>
                <w:sz w:val="24"/>
                <w:szCs w:val="24"/>
              </w:rPr>
            </w:pPr>
            <w:r>
              <w:rPr>
                <w:rFonts w:ascii="Times New Roman" w:hAnsi="Times New Roman" w:cs="Times New Roman"/>
                <w:sz w:val="24"/>
                <w:szCs w:val="24"/>
              </w:rPr>
              <w:t xml:space="preserve">           Orta</w:t>
            </w:r>
          </w:p>
        </w:tc>
        <w:tc>
          <w:tcPr>
            <w:tcW w:w="2582" w:type="dxa"/>
            <w:shd w:val="clear" w:color="auto" w:fill="auto"/>
            <w:vAlign w:val="center"/>
          </w:tcPr>
          <w:p w:rsidR="007E3B79" w:rsidRPr="00E15BD6" w:rsidRDefault="003E1A4C" w:rsidP="000C0802">
            <w:pPr>
              <w:rPr>
                <w:rFonts w:ascii="Times New Roman" w:hAnsi="Times New Roman" w:cs="Times New Roman"/>
                <w:sz w:val="24"/>
                <w:szCs w:val="24"/>
              </w:rPr>
            </w:pPr>
            <w:r w:rsidRPr="00E15BD6">
              <w:rPr>
                <w:rFonts w:ascii="Times New Roman" w:hAnsi="Times New Roman" w:cs="Times New Roman"/>
                <w:color w:val="000000" w:themeColor="text1"/>
                <w:sz w:val="24"/>
                <w:szCs w:val="24"/>
              </w:rPr>
              <w:t>Toplantıların aksaması veya yapılamaması</w:t>
            </w:r>
          </w:p>
        </w:tc>
        <w:tc>
          <w:tcPr>
            <w:tcW w:w="5193" w:type="dxa"/>
            <w:shd w:val="clear" w:color="auto" w:fill="auto"/>
            <w:vAlign w:val="center"/>
          </w:tcPr>
          <w:p w:rsidR="007E3B79" w:rsidRPr="00E15BD6" w:rsidRDefault="00714CF6" w:rsidP="000C0802">
            <w:pPr>
              <w:rPr>
                <w:rFonts w:ascii="Times New Roman" w:hAnsi="Times New Roman" w:cs="Times New Roman"/>
                <w:sz w:val="24"/>
                <w:szCs w:val="24"/>
              </w:rPr>
            </w:pPr>
            <w:r w:rsidRPr="00E15BD6">
              <w:rPr>
                <w:rFonts w:ascii="Times New Roman" w:hAnsi="Times New Roman" w:cs="Times New Roman"/>
                <w:color w:val="000000" w:themeColor="text1"/>
                <w:sz w:val="24"/>
                <w:szCs w:val="24"/>
              </w:rPr>
              <w:t>Yapılacak toplantıların gündemlerini zamanında öğretim üyelerine bildirmek</w:t>
            </w:r>
            <w:r w:rsidR="004108D0" w:rsidRPr="00E15BD6">
              <w:rPr>
                <w:rFonts w:ascii="Times New Roman" w:hAnsi="Times New Roman" w:cs="Times New Roman"/>
                <w:color w:val="000000" w:themeColor="text1"/>
                <w:sz w:val="24"/>
                <w:szCs w:val="24"/>
              </w:rPr>
              <w:t>. Yapılacak toplantıların gündemlerini zamanında öğretim üyelerine bildirme yeteneği ve öngörüsüne sahip olma</w:t>
            </w:r>
            <w:r w:rsidR="00852656" w:rsidRPr="00E15BD6">
              <w:rPr>
                <w:rFonts w:ascii="Times New Roman" w:hAnsi="Times New Roman" w:cs="Times New Roman"/>
                <w:color w:val="000000" w:themeColor="text1"/>
                <w:sz w:val="24"/>
                <w:szCs w:val="24"/>
              </w:rPr>
              <w:t>k.</w:t>
            </w:r>
          </w:p>
        </w:tc>
      </w:tr>
      <w:tr w:rsidR="007E3B79" w:rsidRPr="00E15BD6" w:rsidTr="000C0802">
        <w:trPr>
          <w:trHeight w:val="604"/>
        </w:trPr>
        <w:tc>
          <w:tcPr>
            <w:tcW w:w="3132" w:type="dxa"/>
            <w:tcBorders>
              <w:top w:val="single" w:sz="4" w:space="0" w:color="auto"/>
            </w:tcBorders>
            <w:shd w:val="clear" w:color="auto" w:fill="auto"/>
            <w:vAlign w:val="center"/>
          </w:tcPr>
          <w:p w:rsidR="007E3B79" w:rsidRPr="00E15BD6" w:rsidRDefault="00E9699C" w:rsidP="000C0802">
            <w:pPr>
              <w:rPr>
                <w:rFonts w:ascii="Times New Roman" w:hAnsi="Times New Roman" w:cs="Times New Roman"/>
                <w:sz w:val="24"/>
                <w:szCs w:val="24"/>
              </w:rPr>
            </w:pPr>
            <w:r>
              <w:rPr>
                <w:rFonts w:ascii="Times New Roman" w:hAnsi="Times New Roman" w:cs="Times New Roman"/>
                <w:color w:val="000000" w:themeColor="text1"/>
                <w:sz w:val="24"/>
                <w:szCs w:val="24"/>
              </w:rPr>
              <w:t>Yüksekokul</w:t>
            </w:r>
            <w:r w:rsidR="004108D0" w:rsidRPr="00E15BD6">
              <w:rPr>
                <w:rFonts w:ascii="Times New Roman" w:hAnsi="Times New Roman" w:cs="Times New Roman"/>
                <w:color w:val="000000" w:themeColor="text1"/>
                <w:sz w:val="24"/>
                <w:szCs w:val="24"/>
              </w:rPr>
              <w:t xml:space="preserve"> ile ilgili her türlü bilgi ve belgeyi korumak ilgisiz kişilerin eline geçmesini önlemek</w:t>
            </w:r>
          </w:p>
        </w:tc>
        <w:tc>
          <w:tcPr>
            <w:tcW w:w="2559" w:type="dxa"/>
            <w:tcBorders>
              <w:bottom w:val="single" w:sz="4" w:space="0" w:color="auto"/>
            </w:tcBorders>
            <w:shd w:val="clear" w:color="auto" w:fill="auto"/>
            <w:vAlign w:val="center"/>
          </w:tcPr>
          <w:p w:rsidR="007E3B79" w:rsidRPr="00E15BD6" w:rsidRDefault="001A380E" w:rsidP="000C0802">
            <w:pPr>
              <w:jc w:val="center"/>
              <w:rPr>
                <w:rFonts w:ascii="Times New Roman" w:hAnsi="Times New Roman" w:cs="Times New Roman"/>
                <w:sz w:val="24"/>
                <w:szCs w:val="24"/>
              </w:rPr>
            </w:pPr>
            <w:r>
              <w:rPr>
                <w:rFonts w:ascii="Times New Roman" w:hAnsi="Times New Roman" w:cs="Times New Roman"/>
                <w:sz w:val="24"/>
                <w:szCs w:val="24"/>
              </w:rPr>
              <w:t>Murat ÖZBEK</w:t>
            </w:r>
          </w:p>
        </w:tc>
        <w:tc>
          <w:tcPr>
            <w:tcW w:w="2274" w:type="dxa"/>
            <w:shd w:val="clear" w:color="auto" w:fill="auto"/>
            <w:vAlign w:val="center"/>
          </w:tcPr>
          <w:p w:rsidR="007E3B79" w:rsidRPr="00E15BD6" w:rsidRDefault="0039476D" w:rsidP="000C0802">
            <w:pPr>
              <w:jc w:val="center"/>
              <w:rPr>
                <w:rFonts w:ascii="Times New Roman" w:hAnsi="Times New Roman" w:cs="Times New Roman"/>
                <w:sz w:val="24"/>
                <w:szCs w:val="24"/>
              </w:rPr>
            </w:pPr>
            <w:r>
              <w:rPr>
                <w:rFonts w:ascii="Times New Roman" w:hAnsi="Times New Roman" w:cs="Times New Roman"/>
                <w:sz w:val="24"/>
                <w:szCs w:val="24"/>
              </w:rPr>
              <w:t>Düşük</w:t>
            </w:r>
          </w:p>
        </w:tc>
        <w:tc>
          <w:tcPr>
            <w:tcW w:w="2582" w:type="dxa"/>
            <w:shd w:val="clear" w:color="auto" w:fill="auto"/>
            <w:vAlign w:val="center"/>
          </w:tcPr>
          <w:p w:rsidR="007E3B79" w:rsidRPr="00E15BD6" w:rsidRDefault="004108D0" w:rsidP="000C0802">
            <w:pPr>
              <w:rPr>
                <w:rFonts w:ascii="Times New Roman" w:hAnsi="Times New Roman" w:cs="Times New Roman"/>
                <w:sz w:val="24"/>
                <w:szCs w:val="24"/>
              </w:rPr>
            </w:pPr>
            <w:r w:rsidRPr="00E15BD6">
              <w:rPr>
                <w:rFonts w:ascii="Times New Roman" w:hAnsi="Times New Roman" w:cs="Times New Roman"/>
                <w:color w:val="000000" w:themeColor="text1"/>
                <w:sz w:val="24"/>
                <w:szCs w:val="24"/>
              </w:rPr>
              <w:t>Hak kaybı, aranan bilgi ve belgeye ulaşılamaması</w:t>
            </w:r>
          </w:p>
        </w:tc>
        <w:tc>
          <w:tcPr>
            <w:tcW w:w="5193" w:type="dxa"/>
            <w:shd w:val="clear" w:color="auto" w:fill="auto"/>
            <w:vAlign w:val="center"/>
          </w:tcPr>
          <w:p w:rsidR="007E3B79" w:rsidRPr="00E15BD6" w:rsidRDefault="004108D0" w:rsidP="000C0802">
            <w:pPr>
              <w:rPr>
                <w:rFonts w:ascii="Times New Roman" w:hAnsi="Times New Roman" w:cs="Times New Roman"/>
                <w:sz w:val="24"/>
                <w:szCs w:val="24"/>
              </w:rPr>
            </w:pPr>
            <w:r w:rsidRPr="00E15BD6">
              <w:rPr>
                <w:rFonts w:ascii="Times New Roman" w:hAnsi="Times New Roman" w:cs="Times New Roman"/>
                <w:color w:val="000000" w:themeColor="text1"/>
                <w:sz w:val="24"/>
                <w:szCs w:val="24"/>
              </w:rPr>
              <w:t>Yapılan işin önemine dair idrakin te</w:t>
            </w:r>
            <w:r w:rsidR="00E9699C">
              <w:rPr>
                <w:rFonts w:ascii="Times New Roman" w:hAnsi="Times New Roman" w:cs="Times New Roman"/>
                <w:color w:val="000000" w:themeColor="text1"/>
                <w:sz w:val="24"/>
                <w:szCs w:val="24"/>
              </w:rPr>
              <w:t xml:space="preserve">krar gözden </w:t>
            </w:r>
            <w:r w:rsidR="00AB5984">
              <w:rPr>
                <w:rFonts w:ascii="Times New Roman" w:hAnsi="Times New Roman" w:cs="Times New Roman"/>
                <w:color w:val="000000" w:themeColor="text1"/>
                <w:sz w:val="24"/>
                <w:szCs w:val="24"/>
              </w:rPr>
              <w:t>geçirilmesi, Yüksekokul</w:t>
            </w:r>
            <w:r w:rsidRPr="00E15BD6">
              <w:rPr>
                <w:rFonts w:ascii="Times New Roman" w:hAnsi="Times New Roman" w:cs="Times New Roman"/>
                <w:color w:val="000000" w:themeColor="text1"/>
                <w:sz w:val="24"/>
                <w:szCs w:val="24"/>
              </w:rPr>
              <w:t xml:space="preserve"> ile ilgili her türlü bilgi ve belgeyi korumak ilgisiz kişilerin eline geçmesini önleme yeteneği ve öngörüsüne sahip olma</w:t>
            </w:r>
            <w:r w:rsidR="00852656" w:rsidRPr="00E15BD6">
              <w:rPr>
                <w:rFonts w:ascii="Times New Roman" w:hAnsi="Times New Roman" w:cs="Times New Roman"/>
                <w:color w:val="000000" w:themeColor="text1"/>
                <w:sz w:val="24"/>
                <w:szCs w:val="24"/>
              </w:rPr>
              <w:t>k.</w:t>
            </w:r>
          </w:p>
        </w:tc>
      </w:tr>
      <w:tr w:rsidR="007E3B79" w:rsidRPr="00E15BD6" w:rsidTr="000C0802">
        <w:trPr>
          <w:trHeight w:val="107"/>
        </w:trPr>
        <w:tc>
          <w:tcPr>
            <w:tcW w:w="3132" w:type="dxa"/>
            <w:tcBorders>
              <w:right w:val="single" w:sz="4" w:space="0" w:color="auto"/>
            </w:tcBorders>
            <w:shd w:val="clear" w:color="auto" w:fill="auto"/>
          </w:tcPr>
          <w:p w:rsidR="007E3B79" w:rsidRPr="00E15BD6" w:rsidRDefault="003E1A4C" w:rsidP="000C0802">
            <w:pPr>
              <w:rPr>
                <w:rFonts w:ascii="Times New Roman" w:hAnsi="Times New Roman" w:cs="Times New Roman"/>
                <w:color w:val="000000" w:themeColor="text1"/>
                <w:sz w:val="24"/>
                <w:szCs w:val="24"/>
              </w:rPr>
            </w:pPr>
            <w:r w:rsidRPr="00E15BD6">
              <w:rPr>
                <w:rFonts w:ascii="Times New Roman" w:hAnsi="Times New Roman" w:cs="Times New Roman"/>
                <w:color w:val="000000" w:themeColor="text1"/>
                <w:sz w:val="24"/>
                <w:szCs w:val="24"/>
              </w:rPr>
              <w:t>Süreli yazıları takip etmek</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tcPr>
          <w:p w:rsidR="007E3B79" w:rsidRPr="00E15BD6" w:rsidRDefault="001A380E" w:rsidP="000C0802">
            <w:pPr>
              <w:jc w:val="center"/>
              <w:rPr>
                <w:rFonts w:ascii="Times New Roman" w:hAnsi="Times New Roman" w:cs="Times New Roman"/>
                <w:sz w:val="24"/>
                <w:szCs w:val="24"/>
              </w:rPr>
            </w:pPr>
            <w:r>
              <w:rPr>
                <w:rFonts w:ascii="Times New Roman" w:hAnsi="Times New Roman" w:cs="Times New Roman"/>
                <w:sz w:val="24"/>
                <w:szCs w:val="24"/>
              </w:rPr>
              <w:t>Murat ÖZBEK</w:t>
            </w:r>
          </w:p>
        </w:tc>
        <w:tc>
          <w:tcPr>
            <w:tcW w:w="2274" w:type="dxa"/>
            <w:tcBorders>
              <w:left w:val="single" w:sz="4" w:space="0" w:color="auto"/>
            </w:tcBorders>
            <w:shd w:val="clear" w:color="auto" w:fill="auto"/>
            <w:vAlign w:val="center"/>
          </w:tcPr>
          <w:p w:rsidR="007E3B79" w:rsidRPr="00E15BD6" w:rsidRDefault="0039476D" w:rsidP="000C0802">
            <w:pPr>
              <w:jc w:val="center"/>
              <w:rPr>
                <w:rFonts w:ascii="Times New Roman" w:hAnsi="Times New Roman" w:cs="Times New Roman"/>
                <w:sz w:val="24"/>
                <w:szCs w:val="24"/>
              </w:rPr>
            </w:pPr>
            <w:r>
              <w:rPr>
                <w:rFonts w:ascii="Times New Roman" w:hAnsi="Times New Roman" w:cs="Times New Roman"/>
                <w:sz w:val="24"/>
                <w:szCs w:val="24"/>
              </w:rPr>
              <w:t>Orta</w:t>
            </w:r>
          </w:p>
        </w:tc>
        <w:tc>
          <w:tcPr>
            <w:tcW w:w="2582" w:type="dxa"/>
            <w:shd w:val="clear" w:color="auto" w:fill="auto"/>
            <w:vAlign w:val="center"/>
          </w:tcPr>
          <w:p w:rsidR="007E3B79" w:rsidRPr="00E15BD6" w:rsidRDefault="00037176" w:rsidP="000C0802">
            <w:pPr>
              <w:pStyle w:val="Default"/>
            </w:pPr>
            <w:r w:rsidRPr="00E15BD6">
              <w:rPr>
                <w:color w:val="000000" w:themeColor="text1"/>
              </w:rPr>
              <w:t>İşlerin aksaması ve evrakların kaybolması</w:t>
            </w:r>
          </w:p>
        </w:tc>
        <w:tc>
          <w:tcPr>
            <w:tcW w:w="5193" w:type="dxa"/>
            <w:shd w:val="clear" w:color="auto" w:fill="auto"/>
            <w:vAlign w:val="center"/>
          </w:tcPr>
          <w:p w:rsidR="007E3B79" w:rsidRPr="00E15BD6" w:rsidRDefault="00CD0CD9" w:rsidP="000C0802">
            <w:pPr>
              <w:pStyle w:val="Default"/>
            </w:pPr>
            <w:r w:rsidRPr="00E15BD6">
              <w:rPr>
                <w:color w:val="000000" w:themeColor="text1"/>
              </w:rPr>
              <w:t>Süreli yazılara zamanında cevap verilmesi</w:t>
            </w:r>
            <w:r w:rsidR="001C4538" w:rsidRPr="00E15BD6">
              <w:rPr>
                <w:color w:val="000000" w:themeColor="text1"/>
              </w:rPr>
              <w:t xml:space="preserve"> ve süreli yazıları takip etme yeteneği ve öngörüsüne sahip olma</w:t>
            </w:r>
          </w:p>
        </w:tc>
      </w:tr>
      <w:tr w:rsidR="007E3B79" w:rsidRPr="00E15BD6" w:rsidTr="00966F7E">
        <w:trPr>
          <w:trHeight w:val="1264"/>
        </w:trPr>
        <w:tc>
          <w:tcPr>
            <w:tcW w:w="3132" w:type="dxa"/>
            <w:shd w:val="clear" w:color="auto" w:fill="auto"/>
          </w:tcPr>
          <w:p w:rsidR="007E3B79" w:rsidRPr="00E15BD6" w:rsidRDefault="00FC6B3F" w:rsidP="000C0802">
            <w:pPr>
              <w:pStyle w:val="Default"/>
            </w:pPr>
            <w:r>
              <w:rPr>
                <w:color w:val="000000" w:themeColor="text1"/>
              </w:rPr>
              <w:t>Yüksekokul</w:t>
            </w:r>
            <w:r w:rsidR="00600451" w:rsidRPr="00E15BD6">
              <w:rPr>
                <w:color w:val="000000" w:themeColor="text1"/>
              </w:rPr>
              <w:t xml:space="preserve"> etik kurallarına uymak, iç kontrol faaliyetlerini destelemek</w:t>
            </w:r>
          </w:p>
        </w:tc>
        <w:tc>
          <w:tcPr>
            <w:tcW w:w="2559" w:type="dxa"/>
            <w:tcBorders>
              <w:top w:val="single" w:sz="4" w:space="0" w:color="auto"/>
            </w:tcBorders>
            <w:shd w:val="clear" w:color="auto" w:fill="auto"/>
            <w:vAlign w:val="center"/>
          </w:tcPr>
          <w:p w:rsidR="007E3B79" w:rsidRPr="00E15BD6" w:rsidRDefault="001A380E" w:rsidP="000C0802">
            <w:pPr>
              <w:jc w:val="center"/>
              <w:rPr>
                <w:rFonts w:ascii="Times New Roman" w:hAnsi="Times New Roman" w:cs="Times New Roman"/>
                <w:sz w:val="24"/>
                <w:szCs w:val="24"/>
              </w:rPr>
            </w:pPr>
            <w:r>
              <w:rPr>
                <w:rFonts w:ascii="Times New Roman" w:hAnsi="Times New Roman" w:cs="Times New Roman"/>
                <w:sz w:val="24"/>
                <w:szCs w:val="24"/>
              </w:rPr>
              <w:t>Murat ÖZBEK</w:t>
            </w:r>
          </w:p>
        </w:tc>
        <w:tc>
          <w:tcPr>
            <w:tcW w:w="2274" w:type="dxa"/>
            <w:shd w:val="clear" w:color="auto" w:fill="auto"/>
            <w:vAlign w:val="center"/>
          </w:tcPr>
          <w:p w:rsidR="007E3B79" w:rsidRPr="00E15BD6" w:rsidRDefault="0039476D" w:rsidP="00B13416">
            <w:pPr>
              <w:jc w:val="center"/>
              <w:rPr>
                <w:rFonts w:ascii="Times New Roman" w:hAnsi="Times New Roman" w:cs="Times New Roman"/>
                <w:sz w:val="24"/>
                <w:szCs w:val="24"/>
              </w:rPr>
            </w:pPr>
            <w:r>
              <w:rPr>
                <w:rFonts w:ascii="Times New Roman" w:hAnsi="Times New Roman" w:cs="Times New Roman"/>
                <w:sz w:val="24"/>
                <w:szCs w:val="24"/>
              </w:rPr>
              <w:t>Orta</w:t>
            </w:r>
          </w:p>
        </w:tc>
        <w:tc>
          <w:tcPr>
            <w:tcW w:w="2582" w:type="dxa"/>
            <w:shd w:val="clear" w:color="auto" w:fill="auto"/>
            <w:vAlign w:val="center"/>
          </w:tcPr>
          <w:p w:rsidR="007E3B79" w:rsidRPr="00E15BD6" w:rsidRDefault="00600451" w:rsidP="000C0802">
            <w:pPr>
              <w:pStyle w:val="Default"/>
            </w:pPr>
            <w:r w:rsidRPr="00E15BD6">
              <w:rPr>
                <w:color w:val="000000" w:themeColor="text1"/>
              </w:rPr>
              <w:t>Programlar eksik hazırlanmasına yönelik verim düşüklüğü</w:t>
            </w:r>
          </w:p>
        </w:tc>
        <w:tc>
          <w:tcPr>
            <w:tcW w:w="5193" w:type="dxa"/>
            <w:shd w:val="clear" w:color="auto" w:fill="auto"/>
            <w:vAlign w:val="center"/>
          </w:tcPr>
          <w:p w:rsidR="007E3B79" w:rsidRPr="00E15BD6" w:rsidRDefault="00600451" w:rsidP="000C0802">
            <w:pPr>
              <w:pStyle w:val="Default"/>
            </w:pPr>
            <w:r w:rsidRPr="00E15BD6">
              <w:rPr>
                <w:color w:val="000000" w:themeColor="text1"/>
              </w:rPr>
              <w:t>Hazırlayan kişinin bilinçli olması, gelecek yıllarda oluşacak kaybın önlenmesi, kurallarına uymak, iç kontrol faaliyetlerini desteleme yeteneği ve öngörüsüne sahip olma</w:t>
            </w:r>
            <w:r w:rsidR="00852656" w:rsidRPr="00E15BD6">
              <w:rPr>
                <w:color w:val="000000" w:themeColor="text1"/>
              </w:rPr>
              <w:t>k.</w:t>
            </w:r>
          </w:p>
        </w:tc>
      </w:tr>
      <w:tr w:rsidR="007E3B79" w:rsidRPr="00E15BD6" w:rsidTr="000C0802">
        <w:trPr>
          <w:trHeight w:val="904"/>
        </w:trPr>
        <w:tc>
          <w:tcPr>
            <w:tcW w:w="3132" w:type="dxa"/>
            <w:shd w:val="clear" w:color="auto" w:fill="auto"/>
          </w:tcPr>
          <w:p w:rsidR="007E3B79" w:rsidRPr="00E15BD6" w:rsidRDefault="000C0802" w:rsidP="000C0802">
            <w:pPr>
              <w:rPr>
                <w:rFonts w:ascii="Times New Roman" w:hAnsi="Times New Roman" w:cs="Times New Roman"/>
                <w:color w:val="000000" w:themeColor="text1"/>
                <w:sz w:val="24"/>
                <w:szCs w:val="24"/>
              </w:rPr>
            </w:pPr>
            <w:r w:rsidRPr="00E15BD6">
              <w:rPr>
                <w:rFonts w:ascii="Times New Roman" w:hAnsi="Times New Roman" w:cs="Times New Roman"/>
                <w:color w:val="000000" w:themeColor="text1"/>
                <w:sz w:val="24"/>
                <w:szCs w:val="24"/>
              </w:rPr>
              <w:t>Öğrenci disiplin işlemlerini takip edip, ilgili yerlere bilgi vermek</w:t>
            </w:r>
          </w:p>
        </w:tc>
        <w:tc>
          <w:tcPr>
            <w:tcW w:w="2559" w:type="dxa"/>
            <w:tcBorders>
              <w:top w:val="single" w:sz="4" w:space="0" w:color="auto"/>
            </w:tcBorders>
            <w:shd w:val="clear" w:color="auto" w:fill="auto"/>
            <w:vAlign w:val="center"/>
          </w:tcPr>
          <w:p w:rsidR="007E3B79" w:rsidRPr="00E15BD6" w:rsidRDefault="001A380E" w:rsidP="000C0802">
            <w:pPr>
              <w:jc w:val="center"/>
              <w:rPr>
                <w:rFonts w:ascii="Times New Roman" w:hAnsi="Times New Roman" w:cs="Times New Roman"/>
                <w:sz w:val="24"/>
                <w:szCs w:val="24"/>
              </w:rPr>
            </w:pPr>
            <w:r>
              <w:rPr>
                <w:rFonts w:ascii="Times New Roman" w:hAnsi="Times New Roman" w:cs="Times New Roman"/>
                <w:sz w:val="24"/>
                <w:szCs w:val="24"/>
              </w:rPr>
              <w:t>Murat ÖZBEK</w:t>
            </w:r>
          </w:p>
        </w:tc>
        <w:tc>
          <w:tcPr>
            <w:tcW w:w="2274" w:type="dxa"/>
            <w:shd w:val="clear" w:color="auto" w:fill="auto"/>
            <w:vAlign w:val="center"/>
          </w:tcPr>
          <w:p w:rsidR="007E3B79" w:rsidRPr="00E15BD6" w:rsidRDefault="0039476D" w:rsidP="00B13416">
            <w:pPr>
              <w:jc w:val="center"/>
              <w:rPr>
                <w:rFonts w:ascii="Times New Roman" w:hAnsi="Times New Roman" w:cs="Times New Roman"/>
                <w:sz w:val="24"/>
                <w:szCs w:val="24"/>
              </w:rPr>
            </w:pPr>
            <w:r>
              <w:rPr>
                <w:rFonts w:ascii="Times New Roman" w:hAnsi="Times New Roman" w:cs="Times New Roman"/>
                <w:sz w:val="24"/>
                <w:szCs w:val="24"/>
              </w:rPr>
              <w:t>Orta</w:t>
            </w:r>
          </w:p>
        </w:tc>
        <w:tc>
          <w:tcPr>
            <w:tcW w:w="2582" w:type="dxa"/>
            <w:shd w:val="clear" w:color="auto" w:fill="auto"/>
            <w:vAlign w:val="center"/>
          </w:tcPr>
          <w:p w:rsidR="007E3B79" w:rsidRPr="00E15BD6" w:rsidRDefault="000C0802" w:rsidP="00693894">
            <w:pPr>
              <w:pStyle w:val="TableParagraph"/>
              <w:ind w:right="230"/>
              <w:rPr>
                <w:color w:val="000000" w:themeColor="text1"/>
                <w:sz w:val="24"/>
                <w:szCs w:val="24"/>
              </w:rPr>
            </w:pPr>
            <w:r w:rsidRPr="00E15BD6">
              <w:rPr>
                <w:color w:val="000000" w:themeColor="text1"/>
                <w:sz w:val="24"/>
                <w:szCs w:val="24"/>
              </w:rPr>
              <w:t>Yasalara uymama ve düzenin</w:t>
            </w:r>
            <w:bookmarkStart w:id="0" w:name="_GoBack"/>
            <w:bookmarkEnd w:id="0"/>
            <w:r w:rsidRPr="00E15BD6">
              <w:rPr>
                <w:color w:val="000000" w:themeColor="text1"/>
                <w:sz w:val="24"/>
                <w:szCs w:val="24"/>
              </w:rPr>
              <w:t xml:space="preserve"> bozulması, takip işlemlerinin yasal süre içerisinde yapılmaması,</w:t>
            </w:r>
          </w:p>
        </w:tc>
        <w:tc>
          <w:tcPr>
            <w:tcW w:w="5193" w:type="dxa"/>
            <w:shd w:val="clear" w:color="auto" w:fill="auto"/>
            <w:vAlign w:val="center"/>
          </w:tcPr>
          <w:p w:rsidR="007E3B79" w:rsidRPr="00E15BD6" w:rsidRDefault="000C0802" w:rsidP="000C0802">
            <w:pPr>
              <w:pStyle w:val="Default"/>
              <w:rPr>
                <w:color w:val="000000" w:themeColor="text1"/>
              </w:rPr>
            </w:pPr>
            <w:r w:rsidRPr="00E15BD6">
              <w:rPr>
                <w:color w:val="000000" w:themeColor="text1"/>
              </w:rPr>
              <w:t>Öğrenci disiplin işlemlerini takip edip, ilgili yerlere bilgi vermek. Öğrenci disiplin işlemlerini takip edip, ilgili yerlere bilgi verme yeteneği ve öngörüsüne sahip olma</w:t>
            </w:r>
            <w:r w:rsidR="00852656" w:rsidRPr="00E15BD6">
              <w:rPr>
                <w:color w:val="000000" w:themeColor="text1"/>
              </w:rPr>
              <w:t>k.</w:t>
            </w:r>
          </w:p>
        </w:tc>
      </w:tr>
      <w:tr w:rsidR="007E3B79" w:rsidRPr="00E15BD6" w:rsidTr="00354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25"/>
        </w:trPr>
        <w:tc>
          <w:tcPr>
            <w:tcW w:w="15740" w:type="dxa"/>
            <w:gridSpan w:val="5"/>
          </w:tcPr>
          <w:p w:rsidR="007E3B79" w:rsidRPr="00E15BD6" w:rsidRDefault="007E3B79" w:rsidP="000C0802">
            <w:pPr>
              <w:spacing w:after="120" w:line="240" w:lineRule="auto"/>
              <w:ind w:left="969"/>
              <w:rPr>
                <w:rFonts w:ascii="Times New Roman" w:hAnsi="Times New Roman" w:cs="Times New Roman"/>
                <w:b/>
                <w:sz w:val="24"/>
                <w:szCs w:val="24"/>
              </w:rPr>
            </w:pPr>
            <w:r w:rsidRPr="00E15BD6">
              <w:rPr>
                <w:rFonts w:ascii="Times New Roman" w:hAnsi="Times New Roman" w:cs="Times New Roman"/>
                <w:b/>
                <w:sz w:val="24"/>
                <w:szCs w:val="24"/>
              </w:rPr>
              <w:t xml:space="preserve">Hazırlayan </w:t>
            </w:r>
            <w:r w:rsidR="002831F9">
              <w:rPr>
                <w:rFonts w:ascii="Times New Roman" w:hAnsi="Times New Roman" w:cs="Times New Roman"/>
                <w:b/>
                <w:sz w:val="24"/>
                <w:szCs w:val="24"/>
              </w:rPr>
              <w:t>İkram ÇELEBİZADE</w:t>
            </w:r>
            <w:r w:rsidRPr="00E15BD6">
              <w:rPr>
                <w:rFonts w:ascii="Times New Roman" w:hAnsi="Times New Roman" w:cs="Times New Roman"/>
                <w:b/>
                <w:sz w:val="24"/>
                <w:szCs w:val="24"/>
              </w:rPr>
              <w:t xml:space="preserve">                                                                          </w:t>
            </w:r>
            <w:r w:rsidR="001A380E">
              <w:rPr>
                <w:rFonts w:ascii="Times New Roman" w:hAnsi="Times New Roman" w:cs="Times New Roman"/>
                <w:b/>
                <w:sz w:val="24"/>
                <w:szCs w:val="24"/>
              </w:rPr>
              <w:t xml:space="preserve">                             </w:t>
            </w:r>
            <w:r w:rsidRPr="00E15BD6">
              <w:rPr>
                <w:rFonts w:ascii="Times New Roman" w:hAnsi="Times New Roman" w:cs="Times New Roman"/>
                <w:b/>
                <w:sz w:val="24"/>
                <w:szCs w:val="24"/>
              </w:rPr>
              <w:t xml:space="preserve">Onaylayan </w:t>
            </w:r>
            <w:r w:rsidR="00B40FC9">
              <w:rPr>
                <w:rFonts w:ascii="Times New Roman" w:hAnsi="Times New Roman" w:cs="Times New Roman"/>
                <w:b/>
                <w:sz w:val="24"/>
                <w:szCs w:val="24"/>
              </w:rPr>
              <w:t>Prof. Dr. Abdulhalik KARABULUT</w:t>
            </w:r>
          </w:p>
        </w:tc>
      </w:tr>
    </w:tbl>
    <w:p w:rsidR="005E5825" w:rsidRDefault="005E5825" w:rsidP="000C0802">
      <w:pPr>
        <w:rPr>
          <w:rFonts w:ascii="Times New Roman" w:hAnsi="Times New Roman" w:cs="Times New Roman"/>
          <w:sz w:val="24"/>
          <w:szCs w:val="24"/>
        </w:rPr>
      </w:pPr>
    </w:p>
    <w:p w:rsidR="00436033" w:rsidRDefault="00436033" w:rsidP="000C0802">
      <w:pPr>
        <w:rPr>
          <w:rFonts w:ascii="Times New Roman" w:hAnsi="Times New Roman" w:cs="Times New Roman"/>
          <w:sz w:val="24"/>
          <w:szCs w:val="24"/>
        </w:rPr>
      </w:pPr>
    </w:p>
    <w:p w:rsidR="001033D1" w:rsidRDefault="001033D1" w:rsidP="000C0802">
      <w:pPr>
        <w:rPr>
          <w:rFonts w:ascii="Times New Roman" w:hAnsi="Times New Roman" w:cs="Times New Roman"/>
          <w:sz w:val="24"/>
          <w:szCs w:val="24"/>
        </w:rPr>
      </w:pPr>
    </w:p>
    <w:p w:rsidR="001033D1" w:rsidRDefault="001033D1" w:rsidP="000C0802">
      <w:pPr>
        <w:rPr>
          <w:rFonts w:ascii="Times New Roman" w:hAnsi="Times New Roman" w:cs="Times New Roman"/>
          <w:sz w:val="24"/>
          <w:szCs w:val="24"/>
        </w:rPr>
      </w:pPr>
    </w:p>
    <w:p w:rsidR="001033D1" w:rsidRDefault="001033D1" w:rsidP="000C0802">
      <w:pPr>
        <w:rPr>
          <w:rFonts w:ascii="Times New Roman" w:hAnsi="Times New Roman" w:cs="Times New Roman"/>
          <w:sz w:val="24"/>
          <w:szCs w:val="24"/>
        </w:rPr>
      </w:pPr>
    </w:p>
    <w:p w:rsidR="001033D1" w:rsidRDefault="001033D1" w:rsidP="000C0802">
      <w:pPr>
        <w:rPr>
          <w:rFonts w:ascii="Times New Roman" w:hAnsi="Times New Roman" w:cs="Times New Roman"/>
          <w:sz w:val="24"/>
          <w:szCs w:val="24"/>
        </w:rPr>
      </w:pPr>
    </w:p>
    <w:p w:rsidR="001033D1" w:rsidRDefault="001033D1" w:rsidP="000C0802">
      <w:pPr>
        <w:rPr>
          <w:rFonts w:ascii="Times New Roman" w:hAnsi="Times New Roman" w:cs="Times New Roman"/>
          <w:sz w:val="24"/>
          <w:szCs w:val="24"/>
        </w:rPr>
      </w:pPr>
    </w:p>
    <w:p w:rsidR="001033D1" w:rsidRDefault="001033D1" w:rsidP="000C0802">
      <w:pPr>
        <w:rPr>
          <w:rFonts w:ascii="Times New Roman" w:hAnsi="Times New Roman" w:cs="Times New Roman"/>
          <w:sz w:val="24"/>
          <w:szCs w:val="24"/>
        </w:rPr>
      </w:pPr>
    </w:p>
    <w:p w:rsidR="001033D1" w:rsidRDefault="001033D1" w:rsidP="000C0802">
      <w:pPr>
        <w:rPr>
          <w:rFonts w:ascii="Times New Roman" w:hAnsi="Times New Roman" w:cs="Times New Roman"/>
          <w:sz w:val="24"/>
          <w:szCs w:val="24"/>
        </w:rPr>
      </w:pPr>
    </w:p>
    <w:p w:rsidR="001033D1" w:rsidRDefault="001033D1" w:rsidP="000C0802">
      <w:pPr>
        <w:rPr>
          <w:rFonts w:ascii="Times New Roman" w:hAnsi="Times New Roman" w:cs="Times New Roman"/>
          <w:sz w:val="24"/>
          <w:szCs w:val="24"/>
        </w:rPr>
      </w:pPr>
    </w:p>
    <w:p w:rsidR="001033D1" w:rsidRDefault="001033D1" w:rsidP="000C0802">
      <w:pPr>
        <w:rPr>
          <w:rFonts w:ascii="Times New Roman" w:hAnsi="Times New Roman" w:cs="Times New Roman"/>
          <w:sz w:val="24"/>
          <w:szCs w:val="24"/>
        </w:rPr>
      </w:pPr>
    </w:p>
    <w:p w:rsidR="00436033" w:rsidRDefault="00436033" w:rsidP="000C0802">
      <w:pPr>
        <w:rPr>
          <w:rFonts w:ascii="Times New Roman" w:hAnsi="Times New Roman" w:cs="Times New Roman"/>
          <w:sz w:val="24"/>
          <w:szCs w:val="24"/>
        </w:rPr>
      </w:pPr>
    </w:p>
    <w:p w:rsidR="00436033" w:rsidRDefault="00436033" w:rsidP="000C0802">
      <w:pPr>
        <w:rPr>
          <w:rFonts w:ascii="Times New Roman" w:hAnsi="Times New Roman" w:cs="Times New Roman"/>
          <w:sz w:val="24"/>
          <w:szCs w:val="24"/>
        </w:rPr>
      </w:pPr>
    </w:p>
    <w:p w:rsidR="00436033" w:rsidRPr="00E15BD6" w:rsidRDefault="00436033" w:rsidP="000C0802">
      <w:pPr>
        <w:rPr>
          <w:rFonts w:ascii="Times New Roman" w:hAnsi="Times New Roman" w:cs="Times New Roman"/>
          <w:sz w:val="24"/>
          <w:szCs w:val="24"/>
        </w:rPr>
      </w:pPr>
    </w:p>
    <w:tbl>
      <w:tblPr>
        <w:tblW w:w="15730" w:type="dxa"/>
        <w:tblInd w:w="-851"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579"/>
        <w:gridCol w:w="7513"/>
        <w:gridCol w:w="2551"/>
        <w:gridCol w:w="426"/>
        <w:gridCol w:w="2661"/>
      </w:tblGrid>
      <w:tr w:rsidR="00966F7E" w:rsidRPr="00E15BD6" w:rsidTr="0074080F">
        <w:trPr>
          <w:cantSplit/>
          <w:trHeight w:val="405"/>
          <w:tblHeader/>
        </w:trPr>
        <w:tc>
          <w:tcPr>
            <w:tcW w:w="25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E" w:rsidRPr="00E15BD6" w:rsidRDefault="00966F7E" w:rsidP="00354777">
            <w:pPr>
              <w:jc w:val="center"/>
              <w:rPr>
                <w:rFonts w:ascii="Times New Roman" w:hAnsi="Times New Roman" w:cs="Times New Roman"/>
                <w:b/>
                <w:noProof/>
                <w:color w:val="FFFFFF"/>
                <w:sz w:val="24"/>
                <w:szCs w:val="24"/>
              </w:rPr>
            </w:pPr>
            <w:r w:rsidRPr="00E15BD6">
              <w:rPr>
                <w:rFonts w:ascii="Times New Roman" w:eastAsia="Times New Roman" w:hAnsi="Times New Roman" w:cs="Times New Roman"/>
                <w:noProof/>
                <w:sz w:val="24"/>
                <w:szCs w:val="24"/>
                <w:lang w:eastAsia="tr-TR"/>
              </w:rPr>
              <w:drawing>
                <wp:inline distT="0" distB="0" distL="0" distR="0" wp14:anchorId="03D4CBB7" wp14:editId="1597E39B">
                  <wp:extent cx="1199693" cy="1207008"/>
                  <wp:effectExtent l="0" t="0" r="635" b="0"/>
                  <wp:docPr id="4" name="Resim 4" descr="http://www.agri.edu.tr/logo_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gri.edu.tr/logo_2011.jpg"/>
                          <pic:cNvPicPr>
                            <a:picLocks noChangeAspect="1" noChangeArrowheads="1"/>
                          </pic:cNvPicPr>
                        </pic:nvPicPr>
                        <pic:blipFill>
                          <a:blip r:embed="rId7" cstate="print"/>
                          <a:srcRect/>
                          <a:stretch>
                            <a:fillRect/>
                          </a:stretch>
                        </pic:blipFill>
                        <pic:spPr bwMode="auto">
                          <a:xfrm>
                            <a:off x="0" y="0"/>
                            <a:ext cx="1202638" cy="1209971"/>
                          </a:xfrm>
                          <a:prstGeom prst="rect">
                            <a:avLst/>
                          </a:prstGeom>
                          <a:noFill/>
                          <a:ln w="9525">
                            <a:noFill/>
                            <a:miter lim="800000"/>
                            <a:headEnd/>
                            <a:tailEnd/>
                          </a:ln>
                        </pic:spPr>
                      </pic:pic>
                    </a:graphicData>
                  </a:graphic>
                </wp:inline>
              </w:drawing>
            </w:r>
            <w:r w:rsidRPr="00E15BD6">
              <w:rPr>
                <w:rFonts w:ascii="Times New Roman" w:hAnsi="Times New Roman" w:cs="Times New Roman"/>
                <w:b/>
                <w:sz w:val="24"/>
                <w:szCs w:val="24"/>
              </w:rPr>
              <w:tab/>
            </w:r>
          </w:p>
        </w:tc>
        <w:tc>
          <w:tcPr>
            <w:tcW w:w="75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E" w:rsidRPr="00E15BD6" w:rsidRDefault="00966F7E" w:rsidP="00354777">
            <w:pPr>
              <w:jc w:val="center"/>
              <w:rPr>
                <w:rFonts w:ascii="Times New Roman" w:hAnsi="Times New Roman" w:cs="Times New Roman"/>
                <w:b/>
                <w:sz w:val="24"/>
                <w:szCs w:val="24"/>
              </w:rPr>
            </w:pPr>
            <w:r w:rsidRPr="00E15BD6">
              <w:rPr>
                <w:rFonts w:ascii="Times New Roman" w:hAnsi="Times New Roman" w:cs="Times New Roman"/>
                <w:b/>
                <w:sz w:val="24"/>
                <w:szCs w:val="24"/>
              </w:rPr>
              <w:t>HASSAS GÖREV LİSTESİ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966F7E" w:rsidRPr="00E15BD6" w:rsidRDefault="00966F7E" w:rsidP="00354777">
            <w:pPr>
              <w:rPr>
                <w:rFonts w:ascii="Times New Roman" w:hAnsi="Times New Roman" w:cs="Times New Roman"/>
                <w:b/>
                <w:sz w:val="24"/>
                <w:szCs w:val="24"/>
              </w:rPr>
            </w:pPr>
            <w:r w:rsidRPr="00E15BD6">
              <w:rPr>
                <w:rFonts w:ascii="Times New Roman" w:hAnsi="Times New Roman" w:cs="Times New Roman"/>
                <w:b/>
                <w:sz w:val="24"/>
                <w:szCs w:val="24"/>
              </w:rPr>
              <w:t>İlk Yayın Tarihi</w:t>
            </w:r>
          </w:p>
        </w:tc>
        <w:tc>
          <w:tcPr>
            <w:tcW w:w="426" w:type="dxa"/>
            <w:tcBorders>
              <w:top w:val="single" w:sz="12" w:space="0" w:color="auto"/>
              <w:left w:val="single" w:sz="4" w:space="0" w:color="auto"/>
              <w:bottom w:val="single" w:sz="4" w:space="0" w:color="auto"/>
              <w:right w:val="single" w:sz="4" w:space="0" w:color="auto"/>
            </w:tcBorders>
            <w:shd w:val="clear" w:color="auto" w:fill="auto"/>
            <w:vAlign w:val="center"/>
          </w:tcPr>
          <w:p w:rsidR="00966F7E" w:rsidRPr="00E15BD6" w:rsidRDefault="00966F7E" w:rsidP="00354777">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rsidR="00966F7E" w:rsidRPr="00E15BD6" w:rsidRDefault="00DE080E" w:rsidP="00354777">
            <w:pPr>
              <w:ind w:left="-108"/>
              <w:rPr>
                <w:rFonts w:ascii="Times New Roman" w:hAnsi="Times New Roman" w:cs="Times New Roman"/>
                <w:sz w:val="24"/>
                <w:szCs w:val="24"/>
              </w:rPr>
            </w:pPr>
            <w:r>
              <w:rPr>
                <w:rFonts w:ascii="Times New Roman" w:hAnsi="Times New Roman" w:cs="Times New Roman"/>
                <w:sz w:val="24"/>
                <w:szCs w:val="24"/>
              </w:rPr>
              <w:t>28/03</w:t>
            </w:r>
            <w:r w:rsidRPr="00E15BD6">
              <w:rPr>
                <w:rFonts w:ascii="Times New Roman" w:hAnsi="Times New Roman" w:cs="Times New Roman"/>
                <w:sz w:val="24"/>
                <w:szCs w:val="24"/>
              </w:rPr>
              <w:t>/2020</w:t>
            </w:r>
          </w:p>
        </w:tc>
      </w:tr>
      <w:tr w:rsidR="00966F7E" w:rsidRPr="00E15BD6" w:rsidTr="0074080F">
        <w:trPr>
          <w:cantSplit/>
          <w:trHeight w:val="427"/>
          <w:tblHeader/>
        </w:trPr>
        <w:tc>
          <w:tcPr>
            <w:tcW w:w="2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66F7E" w:rsidRPr="00E15BD6" w:rsidRDefault="00966F7E" w:rsidP="00354777">
            <w:pPr>
              <w:rPr>
                <w:rFonts w:ascii="Times New Roman" w:hAnsi="Times New Roman" w:cs="Times New Roman"/>
                <w:b/>
                <w:color w:val="FFFFFF"/>
                <w:sz w:val="24"/>
                <w:szCs w:val="24"/>
              </w:rPr>
            </w:pPr>
          </w:p>
        </w:tc>
        <w:tc>
          <w:tcPr>
            <w:tcW w:w="75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966F7E" w:rsidRPr="00E15BD6" w:rsidRDefault="00966F7E" w:rsidP="00354777">
            <w:pPr>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966F7E" w:rsidRPr="00E15BD6" w:rsidRDefault="00966F7E" w:rsidP="00354777">
            <w:pPr>
              <w:rPr>
                <w:rFonts w:ascii="Times New Roman" w:hAnsi="Times New Roman" w:cs="Times New Roman"/>
                <w:b/>
                <w:sz w:val="24"/>
                <w:szCs w:val="24"/>
              </w:rPr>
            </w:pPr>
            <w:r w:rsidRPr="00E15BD6">
              <w:rPr>
                <w:rFonts w:ascii="Times New Roman" w:hAnsi="Times New Roman" w:cs="Times New Roman"/>
                <w:b/>
                <w:sz w:val="24"/>
                <w:szCs w:val="24"/>
              </w:rPr>
              <w:t>Güncelleme Tarihi</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66F7E" w:rsidRPr="00E15BD6" w:rsidRDefault="00966F7E" w:rsidP="00354777">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rsidR="00966F7E" w:rsidRPr="00E15BD6" w:rsidRDefault="00966F7E" w:rsidP="00354777">
            <w:pPr>
              <w:ind w:left="-108"/>
              <w:rPr>
                <w:rFonts w:ascii="Times New Roman" w:hAnsi="Times New Roman" w:cs="Times New Roman"/>
                <w:sz w:val="24"/>
                <w:szCs w:val="24"/>
              </w:rPr>
            </w:pPr>
            <w:r w:rsidRPr="00E15BD6">
              <w:rPr>
                <w:rFonts w:ascii="Times New Roman" w:hAnsi="Times New Roman" w:cs="Times New Roman"/>
                <w:sz w:val="24"/>
                <w:szCs w:val="24"/>
              </w:rPr>
              <w:t xml:space="preserve"> -</w:t>
            </w:r>
          </w:p>
        </w:tc>
      </w:tr>
      <w:tr w:rsidR="00966F7E" w:rsidRPr="00E15BD6" w:rsidTr="0074080F">
        <w:trPr>
          <w:cantSplit/>
          <w:trHeight w:val="405"/>
          <w:tblHeader/>
        </w:trPr>
        <w:tc>
          <w:tcPr>
            <w:tcW w:w="2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66F7E" w:rsidRPr="00E15BD6" w:rsidRDefault="00966F7E" w:rsidP="00354777">
            <w:pPr>
              <w:rPr>
                <w:rFonts w:ascii="Times New Roman" w:hAnsi="Times New Roman" w:cs="Times New Roman"/>
                <w:b/>
                <w:color w:val="FFFFFF"/>
                <w:sz w:val="24"/>
                <w:szCs w:val="24"/>
              </w:rPr>
            </w:pPr>
          </w:p>
        </w:tc>
        <w:tc>
          <w:tcPr>
            <w:tcW w:w="75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966F7E" w:rsidRPr="00E15BD6" w:rsidRDefault="00966F7E" w:rsidP="00354777">
            <w:pPr>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966F7E" w:rsidRPr="00E15BD6" w:rsidRDefault="00966F7E" w:rsidP="00354777">
            <w:pPr>
              <w:rPr>
                <w:rFonts w:ascii="Times New Roman" w:hAnsi="Times New Roman" w:cs="Times New Roman"/>
                <w:b/>
                <w:sz w:val="24"/>
                <w:szCs w:val="24"/>
              </w:rPr>
            </w:pPr>
            <w:r w:rsidRPr="00E15BD6">
              <w:rPr>
                <w:rFonts w:ascii="Times New Roman" w:hAnsi="Times New Roman" w:cs="Times New Roman"/>
                <w:b/>
                <w:sz w:val="24"/>
                <w:szCs w:val="24"/>
              </w:rPr>
              <w:t>İçerik Revizyon No</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66F7E" w:rsidRPr="00E15BD6" w:rsidRDefault="00966F7E" w:rsidP="00354777">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rsidR="00966F7E" w:rsidRPr="00E15BD6" w:rsidRDefault="00966F7E" w:rsidP="00354777">
            <w:pPr>
              <w:rPr>
                <w:rFonts w:ascii="Times New Roman" w:hAnsi="Times New Roman" w:cs="Times New Roman"/>
                <w:sz w:val="24"/>
                <w:szCs w:val="24"/>
              </w:rPr>
            </w:pPr>
          </w:p>
        </w:tc>
      </w:tr>
      <w:tr w:rsidR="00966F7E" w:rsidRPr="00E15BD6" w:rsidTr="0074080F">
        <w:trPr>
          <w:cantSplit/>
          <w:trHeight w:val="92"/>
          <w:tblHeader/>
        </w:trPr>
        <w:tc>
          <w:tcPr>
            <w:tcW w:w="2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66F7E" w:rsidRPr="00E15BD6" w:rsidRDefault="00966F7E" w:rsidP="00354777">
            <w:pPr>
              <w:rPr>
                <w:rFonts w:ascii="Times New Roman" w:hAnsi="Times New Roman" w:cs="Times New Roman"/>
                <w:b/>
                <w:color w:val="FFFFFF"/>
                <w:sz w:val="24"/>
                <w:szCs w:val="24"/>
              </w:rPr>
            </w:pPr>
          </w:p>
        </w:tc>
        <w:tc>
          <w:tcPr>
            <w:tcW w:w="75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966F7E" w:rsidRPr="00E15BD6" w:rsidRDefault="00966F7E" w:rsidP="00354777">
            <w:pPr>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966F7E" w:rsidRPr="00E15BD6" w:rsidRDefault="00966F7E" w:rsidP="00354777">
            <w:pPr>
              <w:rPr>
                <w:rFonts w:ascii="Times New Roman" w:hAnsi="Times New Roman" w:cs="Times New Roman"/>
                <w:b/>
                <w:sz w:val="24"/>
                <w:szCs w:val="24"/>
              </w:rPr>
            </w:pPr>
            <w:r w:rsidRPr="00E15BD6">
              <w:rPr>
                <w:rFonts w:ascii="Times New Roman" w:hAnsi="Times New Roman" w:cs="Times New Roman"/>
                <w:b/>
                <w:sz w:val="24"/>
                <w:szCs w:val="24"/>
              </w:rPr>
              <w:t>Sayfa No</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66F7E" w:rsidRPr="00E15BD6" w:rsidRDefault="00966F7E" w:rsidP="00354777">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tcBorders>
            <w:shd w:val="clear" w:color="auto" w:fill="auto"/>
            <w:vAlign w:val="center"/>
          </w:tcPr>
          <w:p w:rsidR="00966F7E" w:rsidRPr="00E15BD6" w:rsidRDefault="00966F7E" w:rsidP="00354777">
            <w:pPr>
              <w:ind w:left="-108"/>
              <w:rPr>
                <w:rFonts w:ascii="Times New Roman" w:hAnsi="Times New Roman" w:cs="Times New Roman"/>
                <w:sz w:val="24"/>
                <w:szCs w:val="24"/>
              </w:rPr>
            </w:pPr>
          </w:p>
        </w:tc>
      </w:tr>
      <w:tr w:rsidR="00966F7E" w:rsidRPr="00E15BD6" w:rsidTr="0074080F">
        <w:trPr>
          <w:cantSplit/>
          <w:trHeight w:val="416"/>
          <w:tblHeader/>
        </w:trPr>
        <w:tc>
          <w:tcPr>
            <w:tcW w:w="1573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6F7E" w:rsidRPr="00E15BD6" w:rsidRDefault="00966F7E" w:rsidP="00354777">
            <w:pPr>
              <w:ind w:left="-108"/>
              <w:rPr>
                <w:rFonts w:ascii="Times New Roman" w:hAnsi="Times New Roman" w:cs="Times New Roman"/>
                <w:sz w:val="24"/>
                <w:szCs w:val="24"/>
                <w:highlight w:val="yellow"/>
              </w:rPr>
            </w:pPr>
            <w:r w:rsidRPr="00E15BD6">
              <w:rPr>
                <w:rFonts w:ascii="Times New Roman" w:hAnsi="Times New Roman" w:cs="Times New Roman"/>
                <w:b/>
                <w:sz w:val="24"/>
                <w:szCs w:val="24"/>
              </w:rPr>
              <w:t xml:space="preserve">  Birimi: </w:t>
            </w:r>
            <w:r w:rsidR="00FC6B3F">
              <w:rPr>
                <w:rFonts w:ascii="Times New Roman" w:hAnsi="Times New Roman" w:cs="Times New Roman"/>
                <w:b/>
                <w:sz w:val="24"/>
                <w:szCs w:val="24"/>
              </w:rPr>
              <w:t>Patnos Sosyal Hizmetler Yüksekokulu</w:t>
            </w:r>
          </w:p>
        </w:tc>
      </w:tr>
      <w:tr w:rsidR="00966F7E" w:rsidRPr="00E15BD6" w:rsidTr="0074080F">
        <w:trPr>
          <w:cantSplit/>
          <w:trHeight w:val="415"/>
          <w:tblHeader/>
        </w:trPr>
        <w:tc>
          <w:tcPr>
            <w:tcW w:w="1573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6F7E" w:rsidRPr="00E15BD6" w:rsidRDefault="00966F7E" w:rsidP="00966F7E">
            <w:pPr>
              <w:rPr>
                <w:rFonts w:ascii="Times New Roman" w:hAnsi="Times New Roman" w:cs="Times New Roman"/>
                <w:b/>
                <w:sz w:val="24"/>
                <w:szCs w:val="24"/>
              </w:rPr>
            </w:pPr>
            <w:r w:rsidRPr="00E15BD6">
              <w:rPr>
                <w:rFonts w:ascii="Times New Roman" w:hAnsi="Times New Roman" w:cs="Times New Roman"/>
                <w:b/>
                <w:sz w:val="24"/>
                <w:szCs w:val="24"/>
              </w:rPr>
              <w:t xml:space="preserve">Alt Birimi: </w:t>
            </w:r>
            <w:r w:rsidR="009D21FD" w:rsidRPr="00E15BD6">
              <w:rPr>
                <w:rFonts w:ascii="Times New Roman" w:hAnsi="Times New Roman" w:cs="Times New Roman"/>
                <w:b/>
                <w:sz w:val="24"/>
                <w:szCs w:val="24"/>
              </w:rPr>
              <w:t>Tahakkuk</w:t>
            </w:r>
          </w:p>
        </w:tc>
      </w:tr>
    </w:tbl>
    <w:tbl>
      <w:tblPr>
        <w:tblStyle w:val="TabloKlavuzu"/>
        <w:tblW w:w="15711" w:type="dxa"/>
        <w:tblInd w:w="-8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19"/>
        <w:gridCol w:w="2630"/>
        <w:gridCol w:w="2336"/>
        <w:gridCol w:w="2653"/>
        <w:gridCol w:w="4873"/>
      </w:tblGrid>
      <w:tr w:rsidR="00966F7E" w:rsidRPr="00E15BD6" w:rsidTr="000216B7">
        <w:trPr>
          <w:trHeight w:val="590"/>
        </w:trPr>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rsidR="00966F7E" w:rsidRPr="00E15BD6" w:rsidRDefault="00966F7E" w:rsidP="00354777">
            <w:pPr>
              <w:rPr>
                <w:rFonts w:ascii="Times New Roman" w:hAnsi="Times New Roman" w:cs="Times New Roman"/>
                <w:b/>
                <w:sz w:val="24"/>
                <w:szCs w:val="24"/>
              </w:rPr>
            </w:pPr>
            <w:r w:rsidRPr="00E15BD6">
              <w:rPr>
                <w:rFonts w:ascii="Times New Roman" w:hAnsi="Times New Roman" w:cs="Times New Roman"/>
                <w:b/>
                <w:sz w:val="24"/>
                <w:szCs w:val="24"/>
              </w:rPr>
              <w:t>Hassas Görevler</w:t>
            </w:r>
          </w:p>
        </w:tc>
        <w:tc>
          <w:tcPr>
            <w:tcW w:w="2630" w:type="dxa"/>
            <w:tcBorders>
              <w:left w:val="single" w:sz="4" w:space="0" w:color="auto"/>
            </w:tcBorders>
            <w:shd w:val="clear" w:color="auto" w:fill="auto"/>
            <w:vAlign w:val="center"/>
          </w:tcPr>
          <w:p w:rsidR="00966F7E" w:rsidRPr="00E15BD6" w:rsidRDefault="00966F7E" w:rsidP="00354777">
            <w:pPr>
              <w:rPr>
                <w:rFonts w:ascii="Times New Roman" w:hAnsi="Times New Roman" w:cs="Times New Roman"/>
                <w:b/>
                <w:sz w:val="24"/>
                <w:szCs w:val="24"/>
              </w:rPr>
            </w:pPr>
            <w:r w:rsidRPr="00E15BD6">
              <w:rPr>
                <w:rFonts w:ascii="Times New Roman" w:hAnsi="Times New Roman" w:cs="Times New Roman"/>
                <w:b/>
                <w:sz w:val="24"/>
                <w:szCs w:val="24"/>
              </w:rPr>
              <w:t>Hassas Görevi Olan Personel Ad-Soyadı</w:t>
            </w:r>
          </w:p>
        </w:tc>
        <w:tc>
          <w:tcPr>
            <w:tcW w:w="2336" w:type="dxa"/>
            <w:shd w:val="clear" w:color="auto" w:fill="auto"/>
            <w:vAlign w:val="center"/>
          </w:tcPr>
          <w:p w:rsidR="00966F7E" w:rsidRPr="00E15BD6" w:rsidRDefault="00966F7E" w:rsidP="00354777">
            <w:pPr>
              <w:rPr>
                <w:rFonts w:ascii="Times New Roman" w:hAnsi="Times New Roman" w:cs="Times New Roman"/>
                <w:b/>
                <w:sz w:val="24"/>
                <w:szCs w:val="24"/>
              </w:rPr>
            </w:pPr>
            <w:r w:rsidRPr="00E15BD6">
              <w:rPr>
                <w:rFonts w:ascii="Times New Roman" w:hAnsi="Times New Roman" w:cs="Times New Roman"/>
                <w:b/>
                <w:sz w:val="24"/>
                <w:szCs w:val="24"/>
              </w:rPr>
              <w:t>Risk Düzeyi**</w:t>
            </w:r>
          </w:p>
        </w:tc>
        <w:tc>
          <w:tcPr>
            <w:tcW w:w="2653" w:type="dxa"/>
            <w:shd w:val="clear" w:color="auto" w:fill="auto"/>
            <w:vAlign w:val="center"/>
          </w:tcPr>
          <w:p w:rsidR="00966F7E" w:rsidRPr="00E15BD6" w:rsidRDefault="00966F7E" w:rsidP="00354777">
            <w:pPr>
              <w:rPr>
                <w:rFonts w:ascii="Times New Roman" w:hAnsi="Times New Roman" w:cs="Times New Roman"/>
                <w:b/>
                <w:sz w:val="24"/>
                <w:szCs w:val="24"/>
              </w:rPr>
            </w:pPr>
            <w:r w:rsidRPr="00E15BD6">
              <w:rPr>
                <w:rFonts w:ascii="Times New Roman" w:hAnsi="Times New Roman" w:cs="Times New Roman"/>
                <w:b/>
                <w:sz w:val="24"/>
                <w:szCs w:val="24"/>
              </w:rPr>
              <w:t>Görevin Yerine Getirilmeme Sonucu</w:t>
            </w:r>
          </w:p>
        </w:tc>
        <w:tc>
          <w:tcPr>
            <w:tcW w:w="4873" w:type="dxa"/>
            <w:shd w:val="clear" w:color="auto" w:fill="auto"/>
            <w:vAlign w:val="center"/>
          </w:tcPr>
          <w:p w:rsidR="00966F7E" w:rsidRPr="00E15BD6" w:rsidRDefault="00966F7E" w:rsidP="00354777">
            <w:pPr>
              <w:rPr>
                <w:rFonts w:ascii="Times New Roman" w:hAnsi="Times New Roman" w:cs="Times New Roman"/>
                <w:b/>
                <w:sz w:val="24"/>
                <w:szCs w:val="24"/>
              </w:rPr>
            </w:pPr>
            <w:r w:rsidRPr="00E15BD6">
              <w:rPr>
                <w:rFonts w:ascii="Times New Roman" w:hAnsi="Times New Roman" w:cs="Times New Roman"/>
                <w:b/>
                <w:sz w:val="24"/>
                <w:szCs w:val="24"/>
              </w:rPr>
              <w:t>Prosedürü                                                                     ( Alınması Gereken Önlemler veya Kontroller)</w:t>
            </w:r>
          </w:p>
        </w:tc>
      </w:tr>
      <w:tr w:rsidR="009D21FD" w:rsidRPr="00E15BD6" w:rsidTr="000216B7">
        <w:trPr>
          <w:trHeight w:val="255"/>
        </w:trPr>
        <w:tc>
          <w:tcPr>
            <w:tcW w:w="3219" w:type="dxa"/>
            <w:tcBorders>
              <w:bottom w:val="single" w:sz="4" w:space="0" w:color="auto"/>
            </w:tcBorders>
            <w:shd w:val="clear" w:color="auto" w:fill="auto"/>
          </w:tcPr>
          <w:p w:rsidR="009D21FD" w:rsidRPr="00E15BD6" w:rsidRDefault="009D21FD" w:rsidP="00E72BAF">
            <w:pPr>
              <w:pStyle w:val="TableParagraph"/>
              <w:spacing w:before="108"/>
              <w:ind w:left="24" w:right="709"/>
              <w:rPr>
                <w:color w:val="000000" w:themeColor="text1"/>
                <w:sz w:val="24"/>
                <w:szCs w:val="24"/>
              </w:rPr>
            </w:pPr>
            <w:r w:rsidRPr="00E15BD6">
              <w:rPr>
                <w:color w:val="000000" w:themeColor="text1"/>
                <w:sz w:val="24"/>
                <w:szCs w:val="24"/>
              </w:rPr>
              <w:t>Maaş hazırlamasında özlük haklarının zamanında temin edilmesi</w:t>
            </w:r>
            <w:r w:rsidR="00C600EB" w:rsidRPr="00E15BD6">
              <w:rPr>
                <w:color w:val="000000" w:themeColor="text1"/>
                <w:sz w:val="24"/>
                <w:szCs w:val="24"/>
              </w:rPr>
              <w:t>,</w:t>
            </w:r>
          </w:p>
        </w:tc>
        <w:tc>
          <w:tcPr>
            <w:tcW w:w="2630" w:type="dxa"/>
            <w:shd w:val="clear" w:color="auto" w:fill="auto"/>
            <w:vAlign w:val="center"/>
          </w:tcPr>
          <w:p w:rsidR="009D21FD" w:rsidRPr="00E15BD6" w:rsidRDefault="005A2A0F" w:rsidP="005A2A0F">
            <w:pPr>
              <w:jc w:val="center"/>
              <w:rPr>
                <w:rFonts w:ascii="Times New Roman" w:hAnsi="Times New Roman" w:cs="Times New Roman"/>
                <w:sz w:val="24"/>
                <w:szCs w:val="24"/>
              </w:rPr>
            </w:pPr>
            <w:r>
              <w:rPr>
                <w:rFonts w:ascii="Times New Roman" w:hAnsi="Times New Roman" w:cs="Times New Roman"/>
                <w:sz w:val="24"/>
                <w:szCs w:val="24"/>
              </w:rPr>
              <w:t>Murat ÖZBEK</w:t>
            </w:r>
          </w:p>
        </w:tc>
        <w:tc>
          <w:tcPr>
            <w:tcW w:w="2336" w:type="dxa"/>
            <w:shd w:val="clear" w:color="auto" w:fill="auto"/>
            <w:vAlign w:val="center"/>
          </w:tcPr>
          <w:p w:rsidR="009D21FD" w:rsidRPr="00E15BD6" w:rsidRDefault="00600EAC" w:rsidP="007E56D9">
            <w:pPr>
              <w:rPr>
                <w:rFonts w:ascii="Times New Roman" w:hAnsi="Times New Roman" w:cs="Times New Roman"/>
                <w:sz w:val="24"/>
                <w:szCs w:val="24"/>
              </w:rPr>
            </w:pPr>
            <w:r>
              <w:rPr>
                <w:rFonts w:ascii="Times New Roman" w:hAnsi="Times New Roman" w:cs="Times New Roman"/>
                <w:sz w:val="24"/>
                <w:szCs w:val="24"/>
              </w:rPr>
              <w:t xml:space="preserve">       </w:t>
            </w:r>
            <w:r w:rsidR="0039476D">
              <w:rPr>
                <w:rFonts w:ascii="Times New Roman" w:hAnsi="Times New Roman" w:cs="Times New Roman"/>
                <w:sz w:val="24"/>
                <w:szCs w:val="24"/>
              </w:rPr>
              <w:t xml:space="preserve">     Orta</w:t>
            </w:r>
          </w:p>
        </w:tc>
        <w:tc>
          <w:tcPr>
            <w:tcW w:w="2653" w:type="dxa"/>
            <w:shd w:val="clear" w:color="auto" w:fill="auto"/>
          </w:tcPr>
          <w:p w:rsidR="009D21FD" w:rsidRPr="00E15BD6" w:rsidRDefault="009D21FD" w:rsidP="00BA7325">
            <w:pPr>
              <w:tabs>
                <w:tab w:val="left" w:pos="264"/>
              </w:tabs>
              <w:autoSpaceDE w:val="0"/>
              <w:autoSpaceDN w:val="0"/>
              <w:adjustRightInd w:val="0"/>
              <w:rPr>
                <w:rFonts w:ascii="Times New Roman" w:hAnsi="Times New Roman" w:cs="Times New Roman"/>
                <w:color w:val="000000"/>
                <w:sz w:val="24"/>
                <w:szCs w:val="24"/>
              </w:rPr>
            </w:pPr>
            <w:r w:rsidRPr="00E15BD6">
              <w:rPr>
                <w:rFonts w:ascii="Times New Roman" w:hAnsi="Times New Roman" w:cs="Times New Roman"/>
                <w:color w:val="000000" w:themeColor="text1"/>
                <w:sz w:val="24"/>
                <w:szCs w:val="24"/>
              </w:rPr>
              <w:t>Hak kaybı oluşması</w:t>
            </w:r>
          </w:p>
        </w:tc>
        <w:tc>
          <w:tcPr>
            <w:tcW w:w="4873" w:type="dxa"/>
            <w:shd w:val="clear" w:color="auto" w:fill="auto"/>
          </w:tcPr>
          <w:p w:rsidR="009D21FD" w:rsidRPr="00E15BD6" w:rsidRDefault="009D21FD" w:rsidP="00436033">
            <w:pPr>
              <w:rPr>
                <w:rFonts w:ascii="Times New Roman" w:hAnsi="Times New Roman" w:cs="Times New Roman"/>
                <w:color w:val="000000" w:themeColor="text1"/>
                <w:sz w:val="24"/>
                <w:szCs w:val="24"/>
              </w:rPr>
            </w:pPr>
            <w:r w:rsidRPr="00E15BD6">
              <w:rPr>
                <w:rFonts w:ascii="Times New Roman" w:hAnsi="Times New Roman" w:cs="Times New Roman"/>
                <w:color w:val="000000" w:themeColor="text1"/>
                <w:sz w:val="24"/>
                <w:szCs w:val="24"/>
              </w:rPr>
              <w:t>Birimler arası koordinasyon sağlanması, maaş hazırlamasında özlük haklarının zamanında temin edilmesi yeteneği ve öngörüsüne sahip olma</w:t>
            </w:r>
            <w:r w:rsidR="00C600EB" w:rsidRPr="00E15BD6">
              <w:rPr>
                <w:rFonts w:ascii="Times New Roman" w:hAnsi="Times New Roman" w:cs="Times New Roman"/>
                <w:color w:val="000000" w:themeColor="text1"/>
                <w:sz w:val="24"/>
                <w:szCs w:val="24"/>
              </w:rPr>
              <w:t>k.</w:t>
            </w:r>
          </w:p>
        </w:tc>
      </w:tr>
      <w:tr w:rsidR="006813E6" w:rsidRPr="00E15BD6" w:rsidTr="000216B7">
        <w:trPr>
          <w:trHeight w:val="976"/>
        </w:trPr>
        <w:tc>
          <w:tcPr>
            <w:tcW w:w="3219" w:type="dxa"/>
            <w:tcBorders>
              <w:top w:val="single" w:sz="4" w:space="0" w:color="auto"/>
              <w:left w:val="single" w:sz="4" w:space="0" w:color="auto"/>
              <w:bottom w:val="single" w:sz="4" w:space="0" w:color="auto"/>
              <w:right w:val="single" w:sz="4" w:space="0" w:color="auto"/>
            </w:tcBorders>
            <w:shd w:val="clear" w:color="auto" w:fill="auto"/>
          </w:tcPr>
          <w:p w:rsidR="006813E6" w:rsidRPr="00E15BD6" w:rsidRDefault="006813E6" w:rsidP="006813E6">
            <w:pPr>
              <w:rPr>
                <w:rFonts w:ascii="Times New Roman" w:hAnsi="Times New Roman" w:cs="Times New Roman"/>
                <w:sz w:val="24"/>
                <w:szCs w:val="24"/>
              </w:rPr>
            </w:pPr>
            <w:r w:rsidRPr="00E15BD6">
              <w:rPr>
                <w:rFonts w:ascii="Times New Roman" w:hAnsi="Times New Roman" w:cs="Times New Roman"/>
                <w:color w:val="000000" w:themeColor="text1"/>
                <w:sz w:val="24"/>
                <w:szCs w:val="24"/>
              </w:rPr>
              <w:t>Maaş hazırlanması sırasında kişilerden kesilen kesintilerin doğru ve eksiksiz yapılması</w:t>
            </w:r>
          </w:p>
        </w:tc>
        <w:tc>
          <w:tcPr>
            <w:tcW w:w="2630" w:type="dxa"/>
            <w:tcBorders>
              <w:left w:val="single" w:sz="4" w:space="0" w:color="auto"/>
            </w:tcBorders>
            <w:shd w:val="clear" w:color="auto" w:fill="auto"/>
            <w:vAlign w:val="center"/>
          </w:tcPr>
          <w:p w:rsidR="006813E6" w:rsidRPr="00E15BD6" w:rsidRDefault="005A2A0F" w:rsidP="005A2A0F">
            <w:pPr>
              <w:jc w:val="center"/>
              <w:rPr>
                <w:rFonts w:ascii="Times New Roman" w:hAnsi="Times New Roman" w:cs="Times New Roman"/>
                <w:sz w:val="24"/>
                <w:szCs w:val="24"/>
              </w:rPr>
            </w:pPr>
            <w:r>
              <w:rPr>
                <w:rFonts w:ascii="Times New Roman" w:hAnsi="Times New Roman" w:cs="Times New Roman"/>
                <w:sz w:val="24"/>
                <w:szCs w:val="24"/>
              </w:rPr>
              <w:t>Murat ÖZBEK</w:t>
            </w:r>
          </w:p>
        </w:tc>
        <w:tc>
          <w:tcPr>
            <w:tcW w:w="2336" w:type="dxa"/>
            <w:shd w:val="clear" w:color="auto" w:fill="auto"/>
            <w:vAlign w:val="center"/>
          </w:tcPr>
          <w:p w:rsidR="006813E6" w:rsidRPr="00E15BD6" w:rsidRDefault="0039476D" w:rsidP="00B13416">
            <w:pPr>
              <w:jc w:val="center"/>
              <w:rPr>
                <w:rFonts w:ascii="Times New Roman" w:hAnsi="Times New Roman" w:cs="Times New Roman"/>
                <w:sz w:val="24"/>
                <w:szCs w:val="24"/>
              </w:rPr>
            </w:pPr>
            <w:r>
              <w:rPr>
                <w:rFonts w:ascii="Times New Roman" w:hAnsi="Times New Roman" w:cs="Times New Roman"/>
                <w:sz w:val="24"/>
                <w:szCs w:val="24"/>
              </w:rPr>
              <w:t>Orta</w:t>
            </w:r>
          </w:p>
        </w:tc>
        <w:tc>
          <w:tcPr>
            <w:tcW w:w="2653" w:type="dxa"/>
            <w:shd w:val="clear" w:color="auto" w:fill="auto"/>
          </w:tcPr>
          <w:p w:rsidR="006813E6" w:rsidRPr="00E15BD6" w:rsidRDefault="006813E6" w:rsidP="00BA7325">
            <w:pPr>
              <w:rPr>
                <w:rFonts w:ascii="Times New Roman" w:hAnsi="Times New Roman" w:cs="Times New Roman"/>
                <w:sz w:val="24"/>
                <w:szCs w:val="24"/>
              </w:rPr>
            </w:pPr>
            <w:r w:rsidRPr="00E15BD6">
              <w:rPr>
                <w:rFonts w:ascii="Times New Roman" w:hAnsi="Times New Roman" w:cs="Times New Roman"/>
                <w:color w:val="000000" w:themeColor="text1"/>
                <w:sz w:val="24"/>
                <w:szCs w:val="24"/>
              </w:rPr>
              <w:t>Kamu ve kişi zararı</w:t>
            </w:r>
          </w:p>
        </w:tc>
        <w:tc>
          <w:tcPr>
            <w:tcW w:w="4873" w:type="dxa"/>
            <w:shd w:val="clear" w:color="auto" w:fill="auto"/>
          </w:tcPr>
          <w:p w:rsidR="006813E6" w:rsidRPr="00E15BD6" w:rsidRDefault="006813E6" w:rsidP="006813E6">
            <w:pPr>
              <w:jc w:val="center"/>
              <w:rPr>
                <w:rFonts w:ascii="Times New Roman" w:hAnsi="Times New Roman" w:cs="Times New Roman"/>
                <w:sz w:val="24"/>
                <w:szCs w:val="24"/>
              </w:rPr>
            </w:pPr>
            <w:r w:rsidRPr="00E15BD6">
              <w:rPr>
                <w:rFonts w:ascii="Times New Roman" w:hAnsi="Times New Roman" w:cs="Times New Roman"/>
                <w:color w:val="000000" w:themeColor="text1"/>
                <w:sz w:val="24"/>
                <w:szCs w:val="24"/>
              </w:rPr>
              <w:t>Birimler arası koordinasyon sağlanması ve bilinçli hareket edilmesi g</w:t>
            </w:r>
            <w:r w:rsidR="005E1C37">
              <w:rPr>
                <w:rFonts w:ascii="Times New Roman" w:hAnsi="Times New Roman" w:cs="Times New Roman"/>
                <w:color w:val="000000" w:themeColor="text1"/>
                <w:sz w:val="24"/>
                <w:szCs w:val="24"/>
              </w:rPr>
              <w:t>erekmektedir. Maaş hazırlanması</w:t>
            </w:r>
            <w:r w:rsidRPr="00E15BD6">
              <w:rPr>
                <w:rFonts w:ascii="Times New Roman" w:hAnsi="Times New Roman" w:cs="Times New Roman"/>
                <w:color w:val="000000" w:themeColor="text1"/>
                <w:sz w:val="24"/>
                <w:szCs w:val="24"/>
              </w:rPr>
              <w:t>sırasında kişilerden kesilen kesintilerin doğru ve eksiksiz yapılması yeteneği ve öngörüsüne sahip olmak.</w:t>
            </w:r>
          </w:p>
        </w:tc>
      </w:tr>
      <w:tr w:rsidR="006813E6" w:rsidRPr="00E15BD6" w:rsidTr="000216B7">
        <w:trPr>
          <w:trHeight w:val="418"/>
        </w:trPr>
        <w:tc>
          <w:tcPr>
            <w:tcW w:w="3219" w:type="dxa"/>
            <w:tcBorders>
              <w:top w:val="single" w:sz="4" w:space="0" w:color="auto"/>
            </w:tcBorders>
            <w:shd w:val="clear" w:color="auto" w:fill="auto"/>
          </w:tcPr>
          <w:p w:rsidR="006813E6" w:rsidRPr="00E15BD6" w:rsidRDefault="006813E6" w:rsidP="006813E6">
            <w:pPr>
              <w:rPr>
                <w:rFonts w:ascii="Times New Roman" w:hAnsi="Times New Roman" w:cs="Times New Roman"/>
                <w:sz w:val="24"/>
                <w:szCs w:val="24"/>
              </w:rPr>
            </w:pPr>
            <w:r w:rsidRPr="00E15BD6">
              <w:rPr>
                <w:rFonts w:ascii="Times New Roman" w:hAnsi="Times New Roman" w:cs="Times New Roman"/>
                <w:color w:val="000000" w:themeColor="text1"/>
                <w:sz w:val="24"/>
                <w:szCs w:val="24"/>
              </w:rPr>
              <w:t>Ödeme emri belgesi düzenlemesi</w:t>
            </w:r>
          </w:p>
        </w:tc>
        <w:tc>
          <w:tcPr>
            <w:tcW w:w="2630" w:type="dxa"/>
            <w:tcBorders>
              <w:bottom w:val="single" w:sz="4" w:space="0" w:color="auto"/>
            </w:tcBorders>
            <w:shd w:val="clear" w:color="auto" w:fill="auto"/>
            <w:vAlign w:val="center"/>
          </w:tcPr>
          <w:p w:rsidR="006813E6" w:rsidRPr="00E15BD6" w:rsidRDefault="005A2A0F" w:rsidP="005A2A0F">
            <w:pPr>
              <w:jc w:val="center"/>
              <w:rPr>
                <w:rFonts w:ascii="Times New Roman" w:hAnsi="Times New Roman" w:cs="Times New Roman"/>
                <w:sz w:val="24"/>
                <w:szCs w:val="24"/>
              </w:rPr>
            </w:pPr>
            <w:r>
              <w:rPr>
                <w:rFonts w:ascii="Times New Roman" w:hAnsi="Times New Roman" w:cs="Times New Roman"/>
                <w:sz w:val="24"/>
                <w:szCs w:val="24"/>
              </w:rPr>
              <w:t>Murat ÖZBEK</w:t>
            </w:r>
          </w:p>
        </w:tc>
        <w:tc>
          <w:tcPr>
            <w:tcW w:w="2336" w:type="dxa"/>
            <w:shd w:val="clear" w:color="auto" w:fill="auto"/>
            <w:vAlign w:val="center"/>
          </w:tcPr>
          <w:p w:rsidR="006813E6" w:rsidRPr="00E15BD6" w:rsidRDefault="0039476D" w:rsidP="006813E6">
            <w:pPr>
              <w:jc w:val="center"/>
              <w:rPr>
                <w:rFonts w:ascii="Times New Roman" w:hAnsi="Times New Roman" w:cs="Times New Roman"/>
                <w:sz w:val="24"/>
                <w:szCs w:val="24"/>
              </w:rPr>
            </w:pPr>
            <w:r>
              <w:rPr>
                <w:rFonts w:ascii="Times New Roman" w:hAnsi="Times New Roman" w:cs="Times New Roman"/>
                <w:sz w:val="24"/>
                <w:szCs w:val="24"/>
              </w:rPr>
              <w:t>Orta</w:t>
            </w:r>
          </w:p>
        </w:tc>
        <w:tc>
          <w:tcPr>
            <w:tcW w:w="2653" w:type="dxa"/>
            <w:shd w:val="clear" w:color="auto" w:fill="auto"/>
          </w:tcPr>
          <w:p w:rsidR="006813E6" w:rsidRPr="00E15BD6" w:rsidRDefault="006813E6" w:rsidP="006813E6">
            <w:pPr>
              <w:rPr>
                <w:rFonts w:ascii="Times New Roman" w:hAnsi="Times New Roman" w:cs="Times New Roman"/>
                <w:sz w:val="24"/>
                <w:szCs w:val="24"/>
              </w:rPr>
            </w:pPr>
            <w:r w:rsidRPr="00E15BD6">
              <w:rPr>
                <w:rFonts w:ascii="Times New Roman" w:hAnsi="Times New Roman" w:cs="Times New Roman"/>
                <w:color w:val="000000" w:themeColor="text1"/>
                <w:sz w:val="24"/>
                <w:szCs w:val="24"/>
              </w:rPr>
              <w:t>Kamu zararına sebebiyet verme riski</w:t>
            </w:r>
          </w:p>
        </w:tc>
        <w:tc>
          <w:tcPr>
            <w:tcW w:w="4873" w:type="dxa"/>
            <w:shd w:val="clear" w:color="auto" w:fill="auto"/>
          </w:tcPr>
          <w:p w:rsidR="006813E6" w:rsidRPr="00E15BD6" w:rsidRDefault="006813E6" w:rsidP="006813E6">
            <w:pPr>
              <w:rPr>
                <w:rFonts w:ascii="Times New Roman" w:hAnsi="Times New Roman" w:cs="Times New Roman"/>
                <w:sz w:val="24"/>
                <w:szCs w:val="24"/>
              </w:rPr>
            </w:pPr>
            <w:r w:rsidRPr="00E15BD6">
              <w:rPr>
                <w:rFonts w:ascii="Times New Roman" w:hAnsi="Times New Roman" w:cs="Times New Roman"/>
                <w:color w:val="000000" w:themeColor="text1"/>
                <w:sz w:val="24"/>
                <w:szCs w:val="24"/>
              </w:rPr>
              <w:t>Kontrollerin</w:t>
            </w:r>
            <w:r w:rsidR="00436033">
              <w:rPr>
                <w:rFonts w:ascii="Times New Roman" w:hAnsi="Times New Roman" w:cs="Times New Roman"/>
                <w:color w:val="000000" w:themeColor="text1"/>
                <w:sz w:val="24"/>
                <w:szCs w:val="24"/>
              </w:rPr>
              <w:t xml:space="preserve"> doğru yapılması gerekmektedir. </w:t>
            </w:r>
            <w:r w:rsidRPr="00E15BD6">
              <w:rPr>
                <w:rFonts w:ascii="Times New Roman" w:hAnsi="Times New Roman" w:cs="Times New Roman"/>
                <w:color w:val="000000" w:themeColor="text1"/>
                <w:sz w:val="24"/>
                <w:szCs w:val="24"/>
              </w:rPr>
              <w:t>Ödeme emri belgesi düzenlemesi yeteneği ve öngörüsüne sahip olmak.</w:t>
            </w:r>
          </w:p>
        </w:tc>
      </w:tr>
      <w:tr w:rsidR="006813E6" w:rsidRPr="00E15BD6" w:rsidTr="000216B7">
        <w:trPr>
          <w:trHeight w:val="62"/>
        </w:trPr>
        <w:tc>
          <w:tcPr>
            <w:tcW w:w="3219" w:type="dxa"/>
            <w:tcBorders>
              <w:right w:val="single" w:sz="4" w:space="0" w:color="auto"/>
            </w:tcBorders>
            <w:shd w:val="clear" w:color="auto" w:fill="auto"/>
          </w:tcPr>
          <w:p w:rsidR="006813E6" w:rsidRPr="00E15BD6" w:rsidRDefault="006813E6" w:rsidP="006813E6">
            <w:pPr>
              <w:rPr>
                <w:rFonts w:ascii="Times New Roman" w:hAnsi="Times New Roman" w:cs="Times New Roman"/>
                <w:color w:val="000000" w:themeColor="text1"/>
                <w:sz w:val="24"/>
                <w:szCs w:val="24"/>
              </w:rPr>
            </w:pPr>
            <w:r w:rsidRPr="00E15BD6">
              <w:rPr>
                <w:rFonts w:ascii="Times New Roman" w:hAnsi="Times New Roman" w:cs="Times New Roman"/>
                <w:color w:val="000000" w:themeColor="text1"/>
                <w:sz w:val="24"/>
                <w:szCs w:val="24"/>
              </w:rPr>
              <w:t>SGK’na elektronik ortamda gönderilen keseneklerin doğru, eksiksiz ve zamanında gönderilmesi</w:t>
            </w:r>
          </w:p>
        </w:tc>
        <w:tc>
          <w:tcPr>
            <w:tcW w:w="2630" w:type="dxa"/>
            <w:tcBorders>
              <w:top w:val="single" w:sz="4" w:space="0" w:color="auto"/>
              <w:left w:val="single" w:sz="4" w:space="0" w:color="auto"/>
              <w:bottom w:val="single" w:sz="4" w:space="0" w:color="auto"/>
              <w:right w:val="single" w:sz="4" w:space="0" w:color="auto"/>
            </w:tcBorders>
            <w:shd w:val="clear" w:color="auto" w:fill="auto"/>
            <w:vAlign w:val="center"/>
          </w:tcPr>
          <w:p w:rsidR="006813E6" w:rsidRPr="00E15BD6" w:rsidRDefault="005A2A0F" w:rsidP="005A2A0F">
            <w:pPr>
              <w:jc w:val="center"/>
              <w:rPr>
                <w:rFonts w:ascii="Times New Roman" w:hAnsi="Times New Roman" w:cs="Times New Roman"/>
                <w:sz w:val="24"/>
                <w:szCs w:val="24"/>
              </w:rPr>
            </w:pPr>
            <w:r>
              <w:rPr>
                <w:rFonts w:ascii="Times New Roman" w:hAnsi="Times New Roman" w:cs="Times New Roman"/>
                <w:sz w:val="24"/>
                <w:szCs w:val="24"/>
              </w:rPr>
              <w:t>Murat ÖZBEK</w:t>
            </w:r>
          </w:p>
        </w:tc>
        <w:tc>
          <w:tcPr>
            <w:tcW w:w="2336" w:type="dxa"/>
            <w:tcBorders>
              <w:left w:val="single" w:sz="4" w:space="0" w:color="auto"/>
            </w:tcBorders>
            <w:shd w:val="clear" w:color="auto" w:fill="auto"/>
            <w:vAlign w:val="center"/>
          </w:tcPr>
          <w:p w:rsidR="006813E6" w:rsidRPr="00E15BD6" w:rsidRDefault="0039476D" w:rsidP="006813E6">
            <w:pPr>
              <w:jc w:val="center"/>
              <w:rPr>
                <w:rFonts w:ascii="Times New Roman" w:hAnsi="Times New Roman" w:cs="Times New Roman"/>
                <w:sz w:val="24"/>
                <w:szCs w:val="24"/>
              </w:rPr>
            </w:pPr>
            <w:r>
              <w:rPr>
                <w:rFonts w:ascii="Times New Roman" w:hAnsi="Times New Roman" w:cs="Times New Roman"/>
                <w:sz w:val="24"/>
                <w:szCs w:val="24"/>
              </w:rPr>
              <w:t>Orta</w:t>
            </w:r>
          </w:p>
        </w:tc>
        <w:tc>
          <w:tcPr>
            <w:tcW w:w="2653" w:type="dxa"/>
            <w:shd w:val="clear" w:color="auto" w:fill="auto"/>
            <w:vAlign w:val="center"/>
          </w:tcPr>
          <w:p w:rsidR="006813E6" w:rsidRPr="00E15BD6" w:rsidRDefault="006813E6" w:rsidP="006813E6">
            <w:pPr>
              <w:pStyle w:val="Default"/>
            </w:pPr>
            <w:r w:rsidRPr="00E15BD6">
              <w:rPr>
                <w:color w:val="000000" w:themeColor="text1"/>
              </w:rPr>
              <w:t>Kamu zararına ve kişi sebebiyet verme riski kişi başı bir asgari ücret cezası</w:t>
            </w:r>
          </w:p>
        </w:tc>
        <w:tc>
          <w:tcPr>
            <w:tcW w:w="4873" w:type="dxa"/>
            <w:shd w:val="clear" w:color="auto" w:fill="auto"/>
            <w:vAlign w:val="center"/>
          </w:tcPr>
          <w:p w:rsidR="006813E6" w:rsidRPr="00E15BD6" w:rsidRDefault="006813E6" w:rsidP="006813E6">
            <w:pPr>
              <w:pStyle w:val="Default"/>
            </w:pPr>
            <w:r w:rsidRPr="00E15BD6">
              <w:rPr>
                <w:color w:val="000000" w:themeColor="text1"/>
              </w:rPr>
              <w:t>Hata kabul edilemez. SGK’na elektronik ortamda gönderilen keseneklerin doğru, eksiksiz ve zamanında gönderilmesi yeteneği ve öngörüsüne sahip olmak.</w:t>
            </w:r>
          </w:p>
        </w:tc>
      </w:tr>
      <w:tr w:rsidR="006813E6" w:rsidRPr="00E15BD6" w:rsidTr="000216B7">
        <w:trPr>
          <w:trHeight w:val="530"/>
        </w:trPr>
        <w:tc>
          <w:tcPr>
            <w:tcW w:w="3219" w:type="dxa"/>
            <w:shd w:val="clear" w:color="auto" w:fill="auto"/>
          </w:tcPr>
          <w:p w:rsidR="006813E6" w:rsidRPr="00E15BD6" w:rsidRDefault="006813E6" w:rsidP="006813E6">
            <w:pPr>
              <w:pStyle w:val="TableParagraph"/>
              <w:ind w:left="24" w:right="26"/>
              <w:rPr>
                <w:color w:val="000000" w:themeColor="text1"/>
                <w:sz w:val="24"/>
                <w:szCs w:val="24"/>
              </w:rPr>
            </w:pPr>
            <w:r w:rsidRPr="00E15BD6">
              <w:rPr>
                <w:color w:val="000000" w:themeColor="text1"/>
                <w:sz w:val="24"/>
                <w:szCs w:val="24"/>
              </w:rPr>
              <w:t>Müdürlüğe bütçesini hazırlamak</w:t>
            </w:r>
          </w:p>
        </w:tc>
        <w:tc>
          <w:tcPr>
            <w:tcW w:w="2630" w:type="dxa"/>
            <w:tcBorders>
              <w:top w:val="single" w:sz="4" w:space="0" w:color="auto"/>
            </w:tcBorders>
            <w:shd w:val="clear" w:color="auto" w:fill="auto"/>
            <w:vAlign w:val="center"/>
          </w:tcPr>
          <w:p w:rsidR="006813E6" w:rsidRPr="00E15BD6" w:rsidRDefault="005A2A0F" w:rsidP="005A2A0F">
            <w:pPr>
              <w:jc w:val="center"/>
              <w:rPr>
                <w:rFonts w:ascii="Times New Roman" w:hAnsi="Times New Roman" w:cs="Times New Roman"/>
                <w:sz w:val="24"/>
                <w:szCs w:val="24"/>
              </w:rPr>
            </w:pPr>
            <w:r>
              <w:rPr>
                <w:rFonts w:ascii="Times New Roman" w:hAnsi="Times New Roman" w:cs="Times New Roman"/>
                <w:sz w:val="24"/>
                <w:szCs w:val="24"/>
              </w:rPr>
              <w:t>Murat ÖZBEK</w:t>
            </w:r>
          </w:p>
        </w:tc>
        <w:tc>
          <w:tcPr>
            <w:tcW w:w="2336" w:type="dxa"/>
            <w:shd w:val="clear" w:color="auto" w:fill="auto"/>
            <w:vAlign w:val="center"/>
          </w:tcPr>
          <w:p w:rsidR="006813E6" w:rsidRPr="00E15BD6" w:rsidRDefault="0039476D" w:rsidP="006813E6">
            <w:pPr>
              <w:jc w:val="center"/>
              <w:rPr>
                <w:rFonts w:ascii="Times New Roman" w:hAnsi="Times New Roman" w:cs="Times New Roman"/>
                <w:sz w:val="24"/>
                <w:szCs w:val="24"/>
              </w:rPr>
            </w:pPr>
            <w:r>
              <w:rPr>
                <w:rFonts w:ascii="Times New Roman" w:hAnsi="Times New Roman" w:cs="Times New Roman"/>
                <w:sz w:val="24"/>
                <w:szCs w:val="24"/>
              </w:rPr>
              <w:t>Orta</w:t>
            </w:r>
          </w:p>
        </w:tc>
        <w:tc>
          <w:tcPr>
            <w:tcW w:w="2653" w:type="dxa"/>
            <w:shd w:val="clear" w:color="auto" w:fill="auto"/>
            <w:vAlign w:val="center"/>
          </w:tcPr>
          <w:p w:rsidR="006813E6" w:rsidRPr="00E15BD6" w:rsidRDefault="006813E6" w:rsidP="006813E6">
            <w:pPr>
              <w:pStyle w:val="Default"/>
            </w:pPr>
            <w:r w:rsidRPr="00E15BD6">
              <w:rPr>
                <w:color w:val="000000" w:themeColor="text1"/>
              </w:rPr>
              <w:t>Bütçe eksik hazırlanırsa kamudan gelen para eksik olur</w:t>
            </w:r>
          </w:p>
        </w:tc>
        <w:tc>
          <w:tcPr>
            <w:tcW w:w="4873" w:type="dxa"/>
            <w:shd w:val="clear" w:color="auto" w:fill="auto"/>
            <w:vAlign w:val="center"/>
          </w:tcPr>
          <w:p w:rsidR="006813E6" w:rsidRPr="00E15BD6" w:rsidRDefault="006813E6" w:rsidP="006813E6">
            <w:pPr>
              <w:pStyle w:val="Default"/>
            </w:pPr>
            <w:r w:rsidRPr="00E15BD6">
              <w:rPr>
                <w:color w:val="000000" w:themeColor="text1"/>
              </w:rPr>
              <w:t>Hazırlayan kişinin bilinçli olması gelecek yıllarda oluşacak harcamanın öngörülmesi, Müdürlüğe bütçesini hazırlama yeteneği ve öngörüsüne sahip olma</w:t>
            </w:r>
          </w:p>
        </w:tc>
      </w:tr>
      <w:tr w:rsidR="006813E6" w:rsidRPr="00E15BD6" w:rsidTr="000216B7">
        <w:trPr>
          <w:trHeight w:val="664"/>
        </w:trPr>
        <w:tc>
          <w:tcPr>
            <w:tcW w:w="3219" w:type="dxa"/>
            <w:shd w:val="clear" w:color="auto" w:fill="auto"/>
          </w:tcPr>
          <w:p w:rsidR="006813E6" w:rsidRPr="00E15BD6" w:rsidRDefault="006813E6" w:rsidP="006813E6">
            <w:pPr>
              <w:rPr>
                <w:rFonts w:ascii="Times New Roman" w:hAnsi="Times New Roman" w:cs="Times New Roman"/>
                <w:color w:val="000000" w:themeColor="text1"/>
                <w:sz w:val="24"/>
                <w:szCs w:val="24"/>
              </w:rPr>
            </w:pPr>
            <w:r w:rsidRPr="00E15BD6">
              <w:rPr>
                <w:rFonts w:ascii="Times New Roman" w:hAnsi="Times New Roman" w:cs="Times New Roman"/>
                <w:color w:val="000000" w:themeColor="text1"/>
                <w:sz w:val="24"/>
                <w:szCs w:val="24"/>
              </w:rPr>
              <w:t>Satın alma evrakının hazırlanması</w:t>
            </w:r>
          </w:p>
        </w:tc>
        <w:tc>
          <w:tcPr>
            <w:tcW w:w="2630" w:type="dxa"/>
            <w:tcBorders>
              <w:top w:val="single" w:sz="4" w:space="0" w:color="auto"/>
            </w:tcBorders>
            <w:shd w:val="clear" w:color="auto" w:fill="auto"/>
            <w:vAlign w:val="center"/>
          </w:tcPr>
          <w:p w:rsidR="006813E6" w:rsidRPr="00E15BD6" w:rsidRDefault="005A2A0F" w:rsidP="005A2A0F">
            <w:pPr>
              <w:jc w:val="center"/>
              <w:rPr>
                <w:rFonts w:ascii="Times New Roman" w:hAnsi="Times New Roman" w:cs="Times New Roman"/>
                <w:sz w:val="24"/>
                <w:szCs w:val="24"/>
              </w:rPr>
            </w:pPr>
            <w:r>
              <w:rPr>
                <w:rFonts w:ascii="Times New Roman" w:hAnsi="Times New Roman" w:cs="Times New Roman"/>
                <w:sz w:val="24"/>
                <w:szCs w:val="24"/>
              </w:rPr>
              <w:t>Murat ÖZBEK</w:t>
            </w:r>
          </w:p>
        </w:tc>
        <w:tc>
          <w:tcPr>
            <w:tcW w:w="2336" w:type="dxa"/>
            <w:shd w:val="clear" w:color="auto" w:fill="auto"/>
            <w:vAlign w:val="center"/>
          </w:tcPr>
          <w:p w:rsidR="006813E6" w:rsidRPr="00E15BD6" w:rsidRDefault="0039476D" w:rsidP="006813E6">
            <w:pPr>
              <w:jc w:val="center"/>
              <w:rPr>
                <w:rFonts w:ascii="Times New Roman" w:hAnsi="Times New Roman" w:cs="Times New Roman"/>
                <w:sz w:val="24"/>
                <w:szCs w:val="24"/>
              </w:rPr>
            </w:pPr>
            <w:r>
              <w:rPr>
                <w:rFonts w:ascii="Times New Roman" w:hAnsi="Times New Roman" w:cs="Times New Roman"/>
                <w:sz w:val="24"/>
                <w:szCs w:val="24"/>
              </w:rPr>
              <w:t>Orta</w:t>
            </w:r>
          </w:p>
        </w:tc>
        <w:tc>
          <w:tcPr>
            <w:tcW w:w="2653" w:type="dxa"/>
            <w:shd w:val="clear" w:color="auto" w:fill="auto"/>
            <w:vAlign w:val="center"/>
          </w:tcPr>
          <w:p w:rsidR="006813E6" w:rsidRPr="00E15BD6" w:rsidRDefault="006813E6" w:rsidP="006813E6">
            <w:pPr>
              <w:pStyle w:val="TableParagraph"/>
              <w:ind w:right="230"/>
              <w:rPr>
                <w:color w:val="000000" w:themeColor="text1"/>
                <w:sz w:val="24"/>
                <w:szCs w:val="24"/>
              </w:rPr>
            </w:pPr>
            <w:r w:rsidRPr="00E15BD6">
              <w:rPr>
                <w:color w:val="000000" w:themeColor="text1"/>
                <w:sz w:val="24"/>
                <w:szCs w:val="24"/>
              </w:rPr>
              <w:t>Kamu zararı satın alma uzar alım gerçekleşmez.</w:t>
            </w:r>
          </w:p>
        </w:tc>
        <w:tc>
          <w:tcPr>
            <w:tcW w:w="4873" w:type="dxa"/>
            <w:shd w:val="clear" w:color="auto" w:fill="auto"/>
            <w:vAlign w:val="center"/>
          </w:tcPr>
          <w:p w:rsidR="006813E6" w:rsidRPr="00E15BD6" w:rsidRDefault="006813E6" w:rsidP="006813E6">
            <w:pPr>
              <w:pStyle w:val="Default"/>
              <w:rPr>
                <w:color w:val="000000" w:themeColor="text1"/>
              </w:rPr>
            </w:pPr>
            <w:r w:rsidRPr="00E15BD6">
              <w:rPr>
                <w:color w:val="000000" w:themeColor="text1"/>
              </w:rPr>
              <w:t>Kamu zararı satın alma uzar alım gerçekleşmez. Satın alma evrakının hazırlanması yeteneği ve öngörüsüne sahip olmak.</w:t>
            </w:r>
          </w:p>
        </w:tc>
      </w:tr>
      <w:tr w:rsidR="006813E6" w:rsidRPr="00E15BD6" w:rsidTr="000216B7">
        <w:trPr>
          <w:trHeight w:val="981"/>
        </w:trPr>
        <w:tc>
          <w:tcPr>
            <w:tcW w:w="3219" w:type="dxa"/>
            <w:shd w:val="clear" w:color="auto" w:fill="auto"/>
          </w:tcPr>
          <w:p w:rsidR="006813E6" w:rsidRPr="00E15BD6" w:rsidRDefault="006813E6" w:rsidP="006813E6">
            <w:pPr>
              <w:rPr>
                <w:rFonts w:ascii="Times New Roman" w:hAnsi="Times New Roman" w:cs="Times New Roman"/>
                <w:color w:val="000000" w:themeColor="text1"/>
                <w:sz w:val="24"/>
                <w:szCs w:val="24"/>
              </w:rPr>
            </w:pPr>
            <w:r w:rsidRPr="00E15BD6">
              <w:rPr>
                <w:rFonts w:ascii="Times New Roman" w:hAnsi="Times New Roman" w:cs="Times New Roman"/>
                <w:color w:val="000000" w:themeColor="text1"/>
                <w:sz w:val="24"/>
                <w:szCs w:val="24"/>
              </w:rPr>
              <w:t>Doğum ve ölüm yardımlarını tahakkuk evraklarını hazırlamak</w:t>
            </w:r>
            <w:r w:rsidR="00CE630E" w:rsidRPr="00E15BD6">
              <w:rPr>
                <w:rFonts w:ascii="Times New Roman" w:hAnsi="Times New Roman" w:cs="Times New Roman"/>
                <w:color w:val="000000" w:themeColor="text1"/>
                <w:sz w:val="24"/>
                <w:szCs w:val="24"/>
              </w:rPr>
              <w:t>.</w:t>
            </w:r>
          </w:p>
        </w:tc>
        <w:tc>
          <w:tcPr>
            <w:tcW w:w="2630" w:type="dxa"/>
            <w:tcBorders>
              <w:top w:val="single" w:sz="4" w:space="0" w:color="auto"/>
            </w:tcBorders>
            <w:shd w:val="clear" w:color="auto" w:fill="auto"/>
            <w:vAlign w:val="center"/>
          </w:tcPr>
          <w:p w:rsidR="006813E6" w:rsidRPr="00E15BD6" w:rsidRDefault="005A2A0F" w:rsidP="005A2A0F">
            <w:pPr>
              <w:jc w:val="center"/>
              <w:rPr>
                <w:rFonts w:ascii="Times New Roman" w:hAnsi="Times New Roman" w:cs="Times New Roman"/>
                <w:sz w:val="24"/>
                <w:szCs w:val="24"/>
              </w:rPr>
            </w:pPr>
            <w:r>
              <w:rPr>
                <w:rFonts w:ascii="Times New Roman" w:hAnsi="Times New Roman" w:cs="Times New Roman"/>
                <w:sz w:val="24"/>
                <w:szCs w:val="24"/>
              </w:rPr>
              <w:t>Murat ÖZBEK</w:t>
            </w:r>
          </w:p>
        </w:tc>
        <w:tc>
          <w:tcPr>
            <w:tcW w:w="2336" w:type="dxa"/>
            <w:shd w:val="clear" w:color="auto" w:fill="auto"/>
            <w:vAlign w:val="center"/>
          </w:tcPr>
          <w:p w:rsidR="006813E6" w:rsidRPr="00E15BD6" w:rsidRDefault="0039476D" w:rsidP="006813E6">
            <w:pPr>
              <w:jc w:val="center"/>
              <w:rPr>
                <w:rFonts w:ascii="Times New Roman" w:hAnsi="Times New Roman" w:cs="Times New Roman"/>
                <w:sz w:val="24"/>
                <w:szCs w:val="24"/>
              </w:rPr>
            </w:pPr>
            <w:r>
              <w:rPr>
                <w:rFonts w:ascii="Times New Roman" w:hAnsi="Times New Roman" w:cs="Times New Roman"/>
                <w:sz w:val="24"/>
                <w:szCs w:val="24"/>
              </w:rPr>
              <w:t>Düşük</w:t>
            </w:r>
          </w:p>
        </w:tc>
        <w:tc>
          <w:tcPr>
            <w:tcW w:w="2653" w:type="dxa"/>
            <w:shd w:val="clear" w:color="auto" w:fill="auto"/>
            <w:vAlign w:val="center"/>
          </w:tcPr>
          <w:p w:rsidR="006813E6" w:rsidRPr="00E15BD6" w:rsidRDefault="006813E6" w:rsidP="006813E6">
            <w:pPr>
              <w:pStyle w:val="TableParagraph"/>
              <w:ind w:right="230"/>
              <w:rPr>
                <w:color w:val="000000" w:themeColor="text1"/>
                <w:sz w:val="24"/>
                <w:szCs w:val="24"/>
              </w:rPr>
            </w:pPr>
            <w:r w:rsidRPr="00E15BD6">
              <w:rPr>
                <w:color w:val="000000" w:themeColor="text1"/>
                <w:sz w:val="24"/>
                <w:szCs w:val="24"/>
              </w:rPr>
              <w:t>Kişi zararına sebebiyet verme kaç ay ya da yıl verilmediyse o kadar kişiye</w:t>
            </w:r>
            <w:r w:rsidRPr="00E15BD6">
              <w:rPr>
                <w:color w:val="000000" w:themeColor="text1"/>
                <w:spacing w:val="-16"/>
                <w:sz w:val="24"/>
                <w:szCs w:val="24"/>
              </w:rPr>
              <w:t xml:space="preserve"> </w:t>
            </w:r>
            <w:r w:rsidRPr="00E15BD6">
              <w:rPr>
                <w:color w:val="000000" w:themeColor="text1"/>
                <w:sz w:val="24"/>
                <w:szCs w:val="24"/>
              </w:rPr>
              <w:t>ödeme yapmak</w:t>
            </w:r>
          </w:p>
        </w:tc>
        <w:tc>
          <w:tcPr>
            <w:tcW w:w="4873" w:type="dxa"/>
            <w:shd w:val="clear" w:color="auto" w:fill="auto"/>
            <w:vAlign w:val="center"/>
          </w:tcPr>
          <w:p w:rsidR="006813E6" w:rsidRPr="00E15BD6" w:rsidRDefault="006813E6" w:rsidP="006813E6">
            <w:pPr>
              <w:pStyle w:val="Default"/>
              <w:rPr>
                <w:color w:val="000000" w:themeColor="text1"/>
              </w:rPr>
            </w:pPr>
            <w:r w:rsidRPr="00E15BD6">
              <w:rPr>
                <w:color w:val="000000" w:themeColor="text1"/>
              </w:rPr>
              <w:t>Birimler arası koordinasyon sağlanması ve bilinçli hareket edilmesi, doğum ve ölüm yardımlarını tahakkuk evraklarını hazırlama yeteneği ve öngörüsüne sahip olmak.</w:t>
            </w:r>
          </w:p>
        </w:tc>
      </w:tr>
      <w:tr w:rsidR="006813E6" w:rsidRPr="00E15BD6" w:rsidTr="00021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45"/>
        </w:trPr>
        <w:tc>
          <w:tcPr>
            <w:tcW w:w="15711" w:type="dxa"/>
            <w:gridSpan w:val="5"/>
            <w:tcBorders>
              <w:bottom w:val="single" w:sz="4" w:space="0" w:color="auto"/>
            </w:tcBorders>
          </w:tcPr>
          <w:p w:rsidR="006813E6" w:rsidRPr="004B5A7A" w:rsidRDefault="006813E6" w:rsidP="004B5A7A">
            <w:pPr>
              <w:spacing w:after="120" w:line="240" w:lineRule="auto"/>
              <w:ind w:left="969"/>
              <w:rPr>
                <w:rFonts w:ascii="Times New Roman" w:hAnsi="Times New Roman" w:cs="Times New Roman"/>
                <w:b/>
                <w:sz w:val="24"/>
                <w:szCs w:val="24"/>
              </w:rPr>
            </w:pPr>
            <w:r w:rsidRPr="00E15BD6">
              <w:rPr>
                <w:rFonts w:ascii="Times New Roman" w:hAnsi="Times New Roman" w:cs="Times New Roman"/>
                <w:b/>
                <w:sz w:val="24"/>
                <w:szCs w:val="24"/>
              </w:rPr>
              <w:t xml:space="preserve">Hazırlayan </w:t>
            </w:r>
            <w:r w:rsidR="002831F9">
              <w:rPr>
                <w:rFonts w:ascii="Times New Roman" w:hAnsi="Times New Roman" w:cs="Times New Roman"/>
                <w:b/>
                <w:sz w:val="24"/>
                <w:szCs w:val="24"/>
              </w:rPr>
              <w:t>İkram ÇELEBİZADE</w:t>
            </w:r>
            <w:r w:rsidRPr="00E15BD6">
              <w:rPr>
                <w:rFonts w:ascii="Times New Roman" w:hAnsi="Times New Roman" w:cs="Times New Roman"/>
                <w:b/>
                <w:sz w:val="24"/>
                <w:szCs w:val="24"/>
              </w:rPr>
              <w:t xml:space="preserve">                                                                      </w:t>
            </w:r>
            <w:r w:rsidR="005A2A0F">
              <w:rPr>
                <w:rFonts w:ascii="Times New Roman" w:hAnsi="Times New Roman" w:cs="Times New Roman"/>
                <w:b/>
                <w:sz w:val="24"/>
                <w:szCs w:val="24"/>
              </w:rPr>
              <w:t xml:space="preserve">                             </w:t>
            </w:r>
            <w:r w:rsidRPr="00E15BD6">
              <w:rPr>
                <w:rFonts w:ascii="Times New Roman" w:hAnsi="Times New Roman" w:cs="Times New Roman"/>
                <w:b/>
                <w:sz w:val="24"/>
                <w:szCs w:val="24"/>
              </w:rPr>
              <w:t xml:space="preserve">    Onaylayan </w:t>
            </w:r>
            <w:r w:rsidR="00B40FC9">
              <w:rPr>
                <w:rFonts w:ascii="Times New Roman" w:hAnsi="Times New Roman" w:cs="Times New Roman"/>
                <w:b/>
                <w:sz w:val="24"/>
                <w:szCs w:val="24"/>
              </w:rPr>
              <w:t>Prof. Dr. Abdulhalik KARABULUT</w:t>
            </w:r>
          </w:p>
        </w:tc>
      </w:tr>
      <w:tr w:rsidR="004B5A7A" w:rsidRPr="00E15BD6" w:rsidTr="00021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45"/>
        </w:trPr>
        <w:tc>
          <w:tcPr>
            <w:tcW w:w="15711" w:type="dxa"/>
            <w:gridSpan w:val="5"/>
            <w:tcBorders>
              <w:bottom w:val="single" w:sz="4" w:space="0" w:color="auto"/>
            </w:tcBorders>
          </w:tcPr>
          <w:p w:rsidR="004B5A7A" w:rsidRPr="00E15BD6" w:rsidRDefault="004B5A7A" w:rsidP="004B5A7A">
            <w:pPr>
              <w:spacing w:after="120" w:line="240" w:lineRule="auto"/>
              <w:ind w:left="969"/>
              <w:rPr>
                <w:rFonts w:ascii="Times New Roman" w:hAnsi="Times New Roman" w:cs="Times New Roman"/>
                <w:b/>
                <w:sz w:val="24"/>
                <w:szCs w:val="24"/>
              </w:rPr>
            </w:pPr>
          </w:p>
        </w:tc>
      </w:tr>
    </w:tbl>
    <w:p w:rsidR="00661514" w:rsidRDefault="00661514">
      <w:pPr>
        <w:rPr>
          <w:rFonts w:ascii="Times New Roman" w:hAnsi="Times New Roman" w:cs="Times New Roman"/>
          <w:sz w:val="24"/>
          <w:szCs w:val="24"/>
        </w:rPr>
      </w:pPr>
    </w:p>
    <w:p w:rsidR="00437707" w:rsidRDefault="00437707">
      <w:pPr>
        <w:rPr>
          <w:rFonts w:ascii="Times New Roman" w:hAnsi="Times New Roman" w:cs="Times New Roman"/>
          <w:sz w:val="24"/>
          <w:szCs w:val="24"/>
        </w:rPr>
      </w:pPr>
    </w:p>
    <w:p w:rsidR="00437707" w:rsidRDefault="00437707">
      <w:pPr>
        <w:rPr>
          <w:rFonts w:ascii="Times New Roman" w:hAnsi="Times New Roman" w:cs="Times New Roman"/>
          <w:sz w:val="24"/>
          <w:szCs w:val="24"/>
        </w:rPr>
      </w:pPr>
    </w:p>
    <w:p w:rsidR="00437707" w:rsidRDefault="00437707">
      <w:pPr>
        <w:rPr>
          <w:rFonts w:ascii="Times New Roman" w:hAnsi="Times New Roman" w:cs="Times New Roman"/>
          <w:sz w:val="24"/>
          <w:szCs w:val="24"/>
        </w:rPr>
      </w:pPr>
    </w:p>
    <w:p w:rsidR="00437707" w:rsidRDefault="00437707">
      <w:pPr>
        <w:rPr>
          <w:rFonts w:ascii="Times New Roman" w:hAnsi="Times New Roman" w:cs="Times New Roman"/>
          <w:sz w:val="24"/>
          <w:szCs w:val="24"/>
        </w:rPr>
      </w:pPr>
    </w:p>
    <w:p w:rsidR="00437707" w:rsidRDefault="00437707">
      <w:pPr>
        <w:rPr>
          <w:rFonts w:ascii="Times New Roman" w:hAnsi="Times New Roman" w:cs="Times New Roman"/>
          <w:sz w:val="24"/>
          <w:szCs w:val="24"/>
        </w:rPr>
      </w:pPr>
    </w:p>
    <w:p w:rsidR="00437707" w:rsidRDefault="00437707">
      <w:pPr>
        <w:rPr>
          <w:rFonts w:ascii="Times New Roman" w:hAnsi="Times New Roman" w:cs="Times New Roman"/>
          <w:sz w:val="24"/>
          <w:szCs w:val="24"/>
        </w:rPr>
      </w:pPr>
    </w:p>
    <w:p w:rsidR="00437707" w:rsidRDefault="00437707">
      <w:pPr>
        <w:rPr>
          <w:rFonts w:ascii="Times New Roman" w:hAnsi="Times New Roman" w:cs="Times New Roman"/>
          <w:sz w:val="24"/>
          <w:szCs w:val="24"/>
        </w:rPr>
      </w:pPr>
    </w:p>
    <w:p w:rsidR="00437707" w:rsidRDefault="00437707">
      <w:pPr>
        <w:rPr>
          <w:rFonts w:ascii="Times New Roman" w:hAnsi="Times New Roman" w:cs="Times New Roman"/>
          <w:sz w:val="24"/>
          <w:szCs w:val="24"/>
        </w:rPr>
      </w:pPr>
    </w:p>
    <w:p w:rsidR="00437707" w:rsidRDefault="00437707">
      <w:pPr>
        <w:rPr>
          <w:rFonts w:ascii="Times New Roman" w:hAnsi="Times New Roman" w:cs="Times New Roman"/>
          <w:sz w:val="24"/>
          <w:szCs w:val="24"/>
        </w:rPr>
      </w:pPr>
    </w:p>
    <w:p w:rsidR="00437707" w:rsidRDefault="00437707">
      <w:pPr>
        <w:rPr>
          <w:rFonts w:ascii="Times New Roman" w:hAnsi="Times New Roman" w:cs="Times New Roman"/>
          <w:sz w:val="24"/>
          <w:szCs w:val="24"/>
        </w:rPr>
      </w:pPr>
    </w:p>
    <w:p w:rsidR="00437707" w:rsidRDefault="00437707">
      <w:pPr>
        <w:rPr>
          <w:rFonts w:ascii="Times New Roman" w:hAnsi="Times New Roman" w:cs="Times New Roman"/>
          <w:sz w:val="24"/>
          <w:szCs w:val="24"/>
        </w:rPr>
      </w:pPr>
    </w:p>
    <w:tbl>
      <w:tblPr>
        <w:tblW w:w="15730" w:type="dxa"/>
        <w:tblInd w:w="-851"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579"/>
        <w:gridCol w:w="7513"/>
        <w:gridCol w:w="2551"/>
        <w:gridCol w:w="426"/>
        <w:gridCol w:w="2661"/>
      </w:tblGrid>
      <w:tr w:rsidR="0080752C" w:rsidRPr="00E15BD6" w:rsidTr="009B4FBD">
        <w:trPr>
          <w:cantSplit/>
          <w:trHeight w:val="405"/>
          <w:tblHeader/>
        </w:trPr>
        <w:tc>
          <w:tcPr>
            <w:tcW w:w="25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752C" w:rsidRPr="00E15BD6" w:rsidRDefault="0080752C" w:rsidP="0012052E">
            <w:pPr>
              <w:jc w:val="center"/>
              <w:rPr>
                <w:rFonts w:ascii="Times New Roman" w:hAnsi="Times New Roman" w:cs="Times New Roman"/>
                <w:b/>
                <w:noProof/>
                <w:color w:val="FFFFFF"/>
                <w:sz w:val="24"/>
                <w:szCs w:val="24"/>
              </w:rPr>
            </w:pPr>
            <w:r w:rsidRPr="00E15BD6">
              <w:rPr>
                <w:rFonts w:ascii="Times New Roman" w:eastAsia="Times New Roman" w:hAnsi="Times New Roman" w:cs="Times New Roman"/>
                <w:noProof/>
                <w:sz w:val="24"/>
                <w:szCs w:val="24"/>
                <w:lang w:eastAsia="tr-TR"/>
              </w:rPr>
              <w:drawing>
                <wp:inline distT="0" distB="0" distL="0" distR="0" wp14:anchorId="3676E875" wp14:editId="0AC0A002">
                  <wp:extent cx="1199693" cy="1207008"/>
                  <wp:effectExtent l="0" t="0" r="635" b="0"/>
                  <wp:docPr id="1" name="Resim 1" descr="http://www.agri.edu.tr/logo_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gri.edu.tr/logo_2011.jpg"/>
                          <pic:cNvPicPr>
                            <a:picLocks noChangeAspect="1" noChangeArrowheads="1"/>
                          </pic:cNvPicPr>
                        </pic:nvPicPr>
                        <pic:blipFill>
                          <a:blip r:embed="rId7" cstate="print"/>
                          <a:srcRect/>
                          <a:stretch>
                            <a:fillRect/>
                          </a:stretch>
                        </pic:blipFill>
                        <pic:spPr bwMode="auto">
                          <a:xfrm>
                            <a:off x="0" y="0"/>
                            <a:ext cx="1202638" cy="1209971"/>
                          </a:xfrm>
                          <a:prstGeom prst="rect">
                            <a:avLst/>
                          </a:prstGeom>
                          <a:noFill/>
                          <a:ln w="9525">
                            <a:noFill/>
                            <a:miter lim="800000"/>
                            <a:headEnd/>
                            <a:tailEnd/>
                          </a:ln>
                        </pic:spPr>
                      </pic:pic>
                    </a:graphicData>
                  </a:graphic>
                </wp:inline>
              </w:drawing>
            </w:r>
            <w:r w:rsidRPr="00E15BD6">
              <w:rPr>
                <w:rFonts w:ascii="Times New Roman" w:hAnsi="Times New Roman" w:cs="Times New Roman"/>
                <w:b/>
                <w:sz w:val="24"/>
                <w:szCs w:val="24"/>
              </w:rPr>
              <w:tab/>
            </w:r>
          </w:p>
        </w:tc>
        <w:tc>
          <w:tcPr>
            <w:tcW w:w="75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752C" w:rsidRPr="00E15BD6" w:rsidRDefault="0080752C" w:rsidP="0012052E">
            <w:pPr>
              <w:jc w:val="center"/>
              <w:rPr>
                <w:rFonts w:ascii="Times New Roman" w:hAnsi="Times New Roman" w:cs="Times New Roman"/>
                <w:b/>
                <w:sz w:val="24"/>
                <w:szCs w:val="24"/>
              </w:rPr>
            </w:pPr>
            <w:r w:rsidRPr="00E15BD6">
              <w:rPr>
                <w:rFonts w:ascii="Times New Roman" w:hAnsi="Times New Roman" w:cs="Times New Roman"/>
                <w:b/>
                <w:sz w:val="24"/>
                <w:szCs w:val="24"/>
              </w:rPr>
              <w:t>HASSAS GÖREV LİSTESİ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80752C" w:rsidRPr="00E15BD6" w:rsidRDefault="0080752C" w:rsidP="0012052E">
            <w:pPr>
              <w:rPr>
                <w:rFonts w:ascii="Times New Roman" w:hAnsi="Times New Roman" w:cs="Times New Roman"/>
                <w:b/>
                <w:sz w:val="24"/>
                <w:szCs w:val="24"/>
              </w:rPr>
            </w:pPr>
            <w:r w:rsidRPr="00E15BD6">
              <w:rPr>
                <w:rFonts w:ascii="Times New Roman" w:hAnsi="Times New Roman" w:cs="Times New Roman"/>
                <w:b/>
                <w:sz w:val="24"/>
                <w:szCs w:val="24"/>
              </w:rPr>
              <w:t>İlk Yayın Tarihi</w:t>
            </w:r>
          </w:p>
        </w:tc>
        <w:tc>
          <w:tcPr>
            <w:tcW w:w="426" w:type="dxa"/>
            <w:tcBorders>
              <w:top w:val="single" w:sz="12" w:space="0" w:color="auto"/>
              <w:left w:val="single" w:sz="4" w:space="0" w:color="auto"/>
              <w:bottom w:val="single" w:sz="4" w:space="0" w:color="auto"/>
              <w:right w:val="single" w:sz="4" w:space="0" w:color="auto"/>
            </w:tcBorders>
            <w:shd w:val="clear" w:color="auto" w:fill="auto"/>
            <w:vAlign w:val="center"/>
          </w:tcPr>
          <w:p w:rsidR="0080752C" w:rsidRPr="00E15BD6" w:rsidRDefault="0080752C" w:rsidP="0012052E">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rsidR="0080752C" w:rsidRPr="00E15BD6" w:rsidRDefault="0080752C" w:rsidP="0012052E">
            <w:pPr>
              <w:ind w:left="-108"/>
              <w:rPr>
                <w:rFonts w:ascii="Times New Roman" w:hAnsi="Times New Roman" w:cs="Times New Roman"/>
                <w:sz w:val="24"/>
                <w:szCs w:val="24"/>
              </w:rPr>
            </w:pPr>
            <w:r>
              <w:rPr>
                <w:rFonts w:ascii="Times New Roman" w:hAnsi="Times New Roman" w:cs="Times New Roman"/>
                <w:sz w:val="24"/>
                <w:szCs w:val="24"/>
              </w:rPr>
              <w:t>28/03</w:t>
            </w:r>
            <w:r w:rsidRPr="00E15BD6">
              <w:rPr>
                <w:rFonts w:ascii="Times New Roman" w:hAnsi="Times New Roman" w:cs="Times New Roman"/>
                <w:sz w:val="24"/>
                <w:szCs w:val="24"/>
              </w:rPr>
              <w:t>/2020</w:t>
            </w:r>
          </w:p>
        </w:tc>
      </w:tr>
      <w:tr w:rsidR="0080752C" w:rsidRPr="00E15BD6" w:rsidTr="009B4FBD">
        <w:trPr>
          <w:cantSplit/>
          <w:trHeight w:val="427"/>
          <w:tblHeader/>
        </w:trPr>
        <w:tc>
          <w:tcPr>
            <w:tcW w:w="2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752C" w:rsidRPr="00E15BD6" w:rsidRDefault="0080752C" w:rsidP="0012052E">
            <w:pPr>
              <w:rPr>
                <w:rFonts w:ascii="Times New Roman" w:hAnsi="Times New Roman" w:cs="Times New Roman"/>
                <w:b/>
                <w:color w:val="FFFFFF"/>
                <w:sz w:val="24"/>
                <w:szCs w:val="24"/>
              </w:rPr>
            </w:pPr>
          </w:p>
        </w:tc>
        <w:tc>
          <w:tcPr>
            <w:tcW w:w="75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752C" w:rsidRPr="00E15BD6" w:rsidRDefault="0080752C" w:rsidP="0012052E">
            <w:pPr>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80752C" w:rsidRPr="00E15BD6" w:rsidRDefault="0080752C" w:rsidP="0012052E">
            <w:pPr>
              <w:rPr>
                <w:rFonts w:ascii="Times New Roman" w:hAnsi="Times New Roman" w:cs="Times New Roman"/>
                <w:b/>
                <w:sz w:val="24"/>
                <w:szCs w:val="24"/>
              </w:rPr>
            </w:pPr>
            <w:r w:rsidRPr="00E15BD6">
              <w:rPr>
                <w:rFonts w:ascii="Times New Roman" w:hAnsi="Times New Roman" w:cs="Times New Roman"/>
                <w:b/>
                <w:sz w:val="24"/>
                <w:szCs w:val="24"/>
              </w:rPr>
              <w:t>Güncelleme Tarihi</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0752C" w:rsidRPr="00E15BD6" w:rsidRDefault="0080752C" w:rsidP="0012052E">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rsidR="0080752C" w:rsidRPr="00E15BD6" w:rsidRDefault="0080752C" w:rsidP="0012052E">
            <w:pPr>
              <w:ind w:left="-108"/>
              <w:rPr>
                <w:rFonts w:ascii="Times New Roman" w:hAnsi="Times New Roman" w:cs="Times New Roman"/>
                <w:sz w:val="24"/>
                <w:szCs w:val="24"/>
              </w:rPr>
            </w:pPr>
            <w:r w:rsidRPr="00E15BD6">
              <w:rPr>
                <w:rFonts w:ascii="Times New Roman" w:hAnsi="Times New Roman" w:cs="Times New Roman"/>
                <w:sz w:val="24"/>
                <w:szCs w:val="24"/>
              </w:rPr>
              <w:t xml:space="preserve"> -</w:t>
            </w:r>
          </w:p>
        </w:tc>
      </w:tr>
      <w:tr w:rsidR="0080752C" w:rsidRPr="00E15BD6" w:rsidTr="009B4FBD">
        <w:trPr>
          <w:cantSplit/>
          <w:trHeight w:val="405"/>
          <w:tblHeader/>
        </w:trPr>
        <w:tc>
          <w:tcPr>
            <w:tcW w:w="2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752C" w:rsidRPr="00E15BD6" w:rsidRDefault="0080752C" w:rsidP="0012052E">
            <w:pPr>
              <w:rPr>
                <w:rFonts w:ascii="Times New Roman" w:hAnsi="Times New Roman" w:cs="Times New Roman"/>
                <w:b/>
                <w:color w:val="FFFFFF"/>
                <w:sz w:val="24"/>
                <w:szCs w:val="24"/>
              </w:rPr>
            </w:pPr>
          </w:p>
        </w:tc>
        <w:tc>
          <w:tcPr>
            <w:tcW w:w="75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752C" w:rsidRPr="00E15BD6" w:rsidRDefault="0080752C" w:rsidP="0012052E">
            <w:pPr>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80752C" w:rsidRPr="00E15BD6" w:rsidRDefault="0080752C" w:rsidP="0012052E">
            <w:pPr>
              <w:rPr>
                <w:rFonts w:ascii="Times New Roman" w:hAnsi="Times New Roman" w:cs="Times New Roman"/>
                <w:b/>
                <w:sz w:val="24"/>
                <w:szCs w:val="24"/>
              </w:rPr>
            </w:pPr>
            <w:r w:rsidRPr="00E15BD6">
              <w:rPr>
                <w:rFonts w:ascii="Times New Roman" w:hAnsi="Times New Roman" w:cs="Times New Roman"/>
                <w:b/>
                <w:sz w:val="24"/>
                <w:szCs w:val="24"/>
              </w:rPr>
              <w:t>İçerik Revizyon No</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0752C" w:rsidRPr="00E15BD6" w:rsidRDefault="0080752C" w:rsidP="0012052E">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rsidR="0080752C" w:rsidRPr="00E15BD6" w:rsidRDefault="0080752C" w:rsidP="0012052E">
            <w:pPr>
              <w:rPr>
                <w:rFonts w:ascii="Times New Roman" w:hAnsi="Times New Roman" w:cs="Times New Roman"/>
                <w:sz w:val="24"/>
                <w:szCs w:val="24"/>
              </w:rPr>
            </w:pPr>
          </w:p>
        </w:tc>
      </w:tr>
      <w:tr w:rsidR="0080752C" w:rsidRPr="00E15BD6" w:rsidTr="009B4FBD">
        <w:trPr>
          <w:cantSplit/>
          <w:trHeight w:val="92"/>
          <w:tblHeader/>
        </w:trPr>
        <w:tc>
          <w:tcPr>
            <w:tcW w:w="2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752C" w:rsidRPr="00E15BD6" w:rsidRDefault="0080752C" w:rsidP="0012052E">
            <w:pPr>
              <w:rPr>
                <w:rFonts w:ascii="Times New Roman" w:hAnsi="Times New Roman" w:cs="Times New Roman"/>
                <w:b/>
                <w:color w:val="FFFFFF"/>
                <w:sz w:val="24"/>
                <w:szCs w:val="24"/>
              </w:rPr>
            </w:pPr>
          </w:p>
        </w:tc>
        <w:tc>
          <w:tcPr>
            <w:tcW w:w="75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752C" w:rsidRPr="00E15BD6" w:rsidRDefault="0080752C" w:rsidP="0012052E">
            <w:pPr>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80752C" w:rsidRPr="00E15BD6" w:rsidRDefault="0080752C" w:rsidP="0012052E">
            <w:pPr>
              <w:rPr>
                <w:rFonts w:ascii="Times New Roman" w:hAnsi="Times New Roman" w:cs="Times New Roman"/>
                <w:b/>
                <w:sz w:val="24"/>
                <w:szCs w:val="24"/>
              </w:rPr>
            </w:pPr>
            <w:r w:rsidRPr="00E15BD6">
              <w:rPr>
                <w:rFonts w:ascii="Times New Roman" w:hAnsi="Times New Roman" w:cs="Times New Roman"/>
                <w:b/>
                <w:sz w:val="24"/>
                <w:szCs w:val="24"/>
              </w:rPr>
              <w:t>Sayfa No</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0752C" w:rsidRPr="00E15BD6" w:rsidRDefault="0080752C" w:rsidP="0012052E">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tcBorders>
            <w:shd w:val="clear" w:color="auto" w:fill="auto"/>
            <w:vAlign w:val="center"/>
          </w:tcPr>
          <w:p w:rsidR="0080752C" w:rsidRPr="00E15BD6" w:rsidRDefault="0080752C" w:rsidP="0012052E">
            <w:pPr>
              <w:ind w:left="-108"/>
              <w:rPr>
                <w:rFonts w:ascii="Times New Roman" w:hAnsi="Times New Roman" w:cs="Times New Roman"/>
                <w:sz w:val="24"/>
                <w:szCs w:val="24"/>
              </w:rPr>
            </w:pPr>
          </w:p>
        </w:tc>
      </w:tr>
      <w:tr w:rsidR="0080752C" w:rsidRPr="00E15BD6" w:rsidTr="009B4FBD">
        <w:trPr>
          <w:cantSplit/>
          <w:trHeight w:val="416"/>
          <w:tblHeader/>
        </w:trPr>
        <w:tc>
          <w:tcPr>
            <w:tcW w:w="1573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752C" w:rsidRPr="00E15BD6" w:rsidRDefault="0080752C" w:rsidP="0012052E">
            <w:pPr>
              <w:ind w:left="-108"/>
              <w:rPr>
                <w:rFonts w:ascii="Times New Roman" w:hAnsi="Times New Roman" w:cs="Times New Roman"/>
                <w:sz w:val="24"/>
                <w:szCs w:val="24"/>
                <w:highlight w:val="yellow"/>
              </w:rPr>
            </w:pPr>
            <w:r w:rsidRPr="00E15BD6">
              <w:rPr>
                <w:rFonts w:ascii="Times New Roman" w:hAnsi="Times New Roman" w:cs="Times New Roman"/>
                <w:b/>
                <w:sz w:val="24"/>
                <w:szCs w:val="24"/>
              </w:rPr>
              <w:t xml:space="preserve">  Birimi: </w:t>
            </w:r>
            <w:r w:rsidR="00246C1A">
              <w:rPr>
                <w:rFonts w:ascii="Times New Roman" w:hAnsi="Times New Roman" w:cs="Times New Roman"/>
                <w:b/>
                <w:sz w:val="24"/>
                <w:szCs w:val="24"/>
              </w:rPr>
              <w:t>Patnos Sosyal Hizmetler</w:t>
            </w:r>
            <w:r w:rsidR="00246C1A" w:rsidRPr="00E15BD6">
              <w:rPr>
                <w:rFonts w:ascii="Times New Roman" w:hAnsi="Times New Roman" w:cs="Times New Roman"/>
                <w:b/>
                <w:sz w:val="24"/>
                <w:szCs w:val="24"/>
              </w:rPr>
              <w:t xml:space="preserve"> Yüksekokulu</w:t>
            </w:r>
          </w:p>
        </w:tc>
      </w:tr>
      <w:tr w:rsidR="0080752C" w:rsidRPr="00E15BD6" w:rsidTr="009B4FBD">
        <w:trPr>
          <w:cantSplit/>
          <w:trHeight w:val="415"/>
          <w:tblHeader/>
        </w:trPr>
        <w:tc>
          <w:tcPr>
            <w:tcW w:w="1573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752C" w:rsidRPr="00E15BD6" w:rsidRDefault="0080752C" w:rsidP="0012052E">
            <w:pPr>
              <w:rPr>
                <w:rFonts w:ascii="Times New Roman" w:hAnsi="Times New Roman" w:cs="Times New Roman"/>
                <w:b/>
                <w:sz w:val="24"/>
                <w:szCs w:val="24"/>
              </w:rPr>
            </w:pPr>
            <w:r w:rsidRPr="00E15BD6">
              <w:rPr>
                <w:rFonts w:ascii="Times New Roman" w:hAnsi="Times New Roman" w:cs="Times New Roman"/>
                <w:b/>
                <w:sz w:val="24"/>
                <w:szCs w:val="24"/>
              </w:rPr>
              <w:t>Alt Birimi: Taşınır</w:t>
            </w:r>
          </w:p>
        </w:tc>
      </w:tr>
    </w:tbl>
    <w:tbl>
      <w:tblPr>
        <w:tblStyle w:val="TabloKlavuzu"/>
        <w:tblW w:w="15740" w:type="dxa"/>
        <w:tblInd w:w="-8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96"/>
        <w:gridCol w:w="2595"/>
        <w:gridCol w:w="2274"/>
        <w:gridCol w:w="2582"/>
        <w:gridCol w:w="5193"/>
      </w:tblGrid>
      <w:tr w:rsidR="001033D1" w:rsidRPr="001033D1" w:rsidTr="0012052E">
        <w:trPr>
          <w:trHeight w:val="1844"/>
        </w:trPr>
        <w:tc>
          <w:tcPr>
            <w:tcW w:w="3096" w:type="dxa"/>
            <w:tcBorders>
              <w:top w:val="single" w:sz="4" w:space="0" w:color="auto"/>
              <w:left w:val="single" w:sz="4" w:space="0" w:color="auto"/>
              <w:bottom w:val="single" w:sz="4" w:space="0" w:color="auto"/>
              <w:right w:val="single" w:sz="4" w:space="0" w:color="auto"/>
            </w:tcBorders>
            <w:shd w:val="clear" w:color="auto" w:fill="auto"/>
            <w:vAlign w:val="center"/>
          </w:tcPr>
          <w:p w:rsidR="001033D1" w:rsidRPr="001033D1" w:rsidRDefault="001033D1" w:rsidP="001033D1">
            <w:pPr>
              <w:rPr>
                <w:rFonts w:ascii="Times New Roman" w:eastAsia="Calibri" w:hAnsi="Times New Roman" w:cs="Times New Roman"/>
                <w:b/>
                <w:sz w:val="24"/>
                <w:szCs w:val="24"/>
              </w:rPr>
            </w:pPr>
            <w:r w:rsidRPr="001033D1">
              <w:rPr>
                <w:rFonts w:ascii="Times New Roman" w:eastAsia="Calibri" w:hAnsi="Times New Roman" w:cs="Times New Roman"/>
                <w:b/>
                <w:sz w:val="24"/>
                <w:szCs w:val="24"/>
              </w:rPr>
              <w:t>Hassas Görevler</w:t>
            </w:r>
          </w:p>
        </w:tc>
        <w:tc>
          <w:tcPr>
            <w:tcW w:w="2595" w:type="dxa"/>
            <w:tcBorders>
              <w:left w:val="single" w:sz="4" w:space="0" w:color="auto"/>
            </w:tcBorders>
            <w:shd w:val="clear" w:color="auto" w:fill="auto"/>
            <w:vAlign w:val="center"/>
          </w:tcPr>
          <w:p w:rsidR="001033D1" w:rsidRPr="001033D1" w:rsidRDefault="001033D1" w:rsidP="001033D1">
            <w:pPr>
              <w:rPr>
                <w:rFonts w:ascii="Times New Roman" w:eastAsia="Calibri" w:hAnsi="Times New Roman" w:cs="Times New Roman"/>
                <w:b/>
                <w:sz w:val="24"/>
                <w:szCs w:val="24"/>
              </w:rPr>
            </w:pPr>
            <w:r w:rsidRPr="001033D1">
              <w:rPr>
                <w:rFonts w:ascii="Times New Roman" w:eastAsia="Calibri" w:hAnsi="Times New Roman" w:cs="Times New Roman"/>
                <w:b/>
                <w:sz w:val="24"/>
                <w:szCs w:val="24"/>
              </w:rPr>
              <w:t>Hassas Görevi Olan Personel Ad-Soyadı</w:t>
            </w:r>
          </w:p>
        </w:tc>
        <w:tc>
          <w:tcPr>
            <w:tcW w:w="2274" w:type="dxa"/>
            <w:shd w:val="clear" w:color="auto" w:fill="auto"/>
            <w:vAlign w:val="center"/>
          </w:tcPr>
          <w:p w:rsidR="001033D1" w:rsidRPr="001033D1" w:rsidRDefault="001033D1" w:rsidP="001033D1">
            <w:pPr>
              <w:rPr>
                <w:rFonts w:ascii="Times New Roman" w:eastAsia="Calibri" w:hAnsi="Times New Roman" w:cs="Times New Roman"/>
                <w:b/>
                <w:sz w:val="24"/>
                <w:szCs w:val="24"/>
              </w:rPr>
            </w:pPr>
            <w:r w:rsidRPr="001033D1">
              <w:rPr>
                <w:rFonts w:ascii="Times New Roman" w:eastAsia="Calibri" w:hAnsi="Times New Roman" w:cs="Times New Roman"/>
                <w:b/>
                <w:sz w:val="24"/>
                <w:szCs w:val="24"/>
              </w:rPr>
              <w:t>Risk Düzeyi**</w:t>
            </w:r>
          </w:p>
        </w:tc>
        <w:tc>
          <w:tcPr>
            <w:tcW w:w="2582" w:type="dxa"/>
            <w:shd w:val="clear" w:color="auto" w:fill="auto"/>
            <w:vAlign w:val="center"/>
          </w:tcPr>
          <w:p w:rsidR="001033D1" w:rsidRPr="001033D1" w:rsidRDefault="001033D1" w:rsidP="001033D1">
            <w:pPr>
              <w:rPr>
                <w:rFonts w:ascii="Times New Roman" w:eastAsia="Calibri" w:hAnsi="Times New Roman" w:cs="Times New Roman"/>
                <w:b/>
                <w:sz w:val="24"/>
                <w:szCs w:val="24"/>
              </w:rPr>
            </w:pPr>
            <w:r w:rsidRPr="001033D1">
              <w:rPr>
                <w:rFonts w:ascii="Times New Roman" w:eastAsia="Calibri" w:hAnsi="Times New Roman" w:cs="Times New Roman"/>
                <w:b/>
                <w:sz w:val="24"/>
                <w:szCs w:val="24"/>
              </w:rPr>
              <w:t>Görevin Yerine Getirilmeme Sonucu</w:t>
            </w:r>
          </w:p>
        </w:tc>
        <w:tc>
          <w:tcPr>
            <w:tcW w:w="5193" w:type="dxa"/>
            <w:shd w:val="clear" w:color="auto" w:fill="auto"/>
            <w:vAlign w:val="center"/>
          </w:tcPr>
          <w:p w:rsidR="001033D1" w:rsidRPr="001033D1" w:rsidRDefault="001033D1" w:rsidP="001033D1">
            <w:pPr>
              <w:rPr>
                <w:rFonts w:ascii="Times New Roman" w:eastAsia="Calibri" w:hAnsi="Times New Roman" w:cs="Times New Roman"/>
                <w:b/>
                <w:sz w:val="24"/>
                <w:szCs w:val="24"/>
              </w:rPr>
            </w:pPr>
            <w:r w:rsidRPr="001033D1">
              <w:rPr>
                <w:rFonts w:ascii="Times New Roman" w:eastAsia="Calibri" w:hAnsi="Times New Roman" w:cs="Times New Roman"/>
                <w:b/>
                <w:sz w:val="24"/>
                <w:szCs w:val="24"/>
              </w:rPr>
              <w:t>Prosedürü                                                                     ( Alınması Gereken Önlemler veya Kontroller)</w:t>
            </w:r>
          </w:p>
        </w:tc>
      </w:tr>
      <w:tr w:rsidR="001033D1" w:rsidRPr="001033D1" w:rsidTr="0012052E">
        <w:trPr>
          <w:trHeight w:val="435"/>
        </w:trPr>
        <w:tc>
          <w:tcPr>
            <w:tcW w:w="3096" w:type="dxa"/>
            <w:tcBorders>
              <w:bottom w:val="single" w:sz="4" w:space="0" w:color="auto"/>
            </w:tcBorders>
            <w:shd w:val="clear" w:color="auto" w:fill="auto"/>
          </w:tcPr>
          <w:p w:rsidR="001033D1" w:rsidRPr="001033D1" w:rsidRDefault="001033D1" w:rsidP="001033D1">
            <w:pPr>
              <w:widowControl w:val="0"/>
              <w:spacing w:before="108" w:after="0" w:line="240" w:lineRule="auto"/>
              <w:ind w:left="24" w:right="26"/>
              <w:rPr>
                <w:rFonts w:ascii="Times New Roman" w:eastAsia="Times New Roman" w:hAnsi="Times New Roman" w:cs="Times New Roman"/>
                <w:color w:val="000000"/>
                <w:sz w:val="24"/>
                <w:szCs w:val="24"/>
                <w:lang w:val="en-US"/>
              </w:rPr>
            </w:pPr>
            <w:r w:rsidRPr="001033D1">
              <w:rPr>
                <w:rFonts w:ascii="Times New Roman" w:eastAsia="Times New Roman" w:hAnsi="Times New Roman" w:cs="Times New Roman"/>
                <w:color w:val="000000"/>
                <w:sz w:val="24"/>
                <w:szCs w:val="24"/>
                <w:lang w:val="en-US"/>
              </w:rPr>
              <w:t>Taşınır malların ölçerek sayarak teslim alınması depoya yerleştirilmesi</w:t>
            </w:r>
          </w:p>
        </w:tc>
        <w:tc>
          <w:tcPr>
            <w:tcW w:w="2595" w:type="dxa"/>
            <w:shd w:val="clear" w:color="auto" w:fill="auto"/>
            <w:vAlign w:val="center"/>
          </w:tcPr>
          <w:p w:rsidR="001033D1" w:rsidRPr="001033D1" w:rsidRDefault="00F16BCE" w:rsidP="001033D1">
            <w:pPr>
              <w:jc w:val="center"/>
              <w:rPr>
                <w:rFonts w:ascii="Times New Roman" w:eastAsia="Calibri" w:hAnsi="Times New Roman" w:cs="Times New Roman"/>
                <w:sz w:val="24"/>
                <w:szCs w:val="24"/>
              </w:rPr>
            </w:pPr>
            <w:r>
              <w:rPr>
                <w:rFonts w:ascii="Times New Roman" w:eastAsia="Calibri" w:hAnsi="Times New Roman" w:cs="Times New Roman"/>
                <w:sz w:val="24"/>
                <w:szCs w:val="24"/>
              </w:rPr>
              <w:t>Murat ÖZBEK</w:t>
            </w:r>
          </w:p>
        </w:tc>
        <w:tc>
          <w:tcPr>
            <w:tcW w:w="2274" w:type="dxa"/>
            <w:shd w:val="clear" w:color="auto" w:fill="auto"/>
            <w:vAlign w:val="center"/>
          </w:tcPr>
          <w:p w:rsidR="001033D1" w:rsidRPr="001033D1" w:rsidRDefault="001033D1" w:rsidP="001033D1">
            <w:pPr>
              <w:rPr>
                <w:rFonts w:ascii="Times New Roman" w:eastAsia="Calibri" w:hAnsi="Times New Roman" w:cs="Times New Roman"/>
                <w:sz w:val="24"/>
                <w:szCs w:val="24"/>
              </w:rPr>
            </w:pPr>
            <w:r w:rsidRPr="001033D1">
              <w:rPr>
                <w:rFonts w:ascii="Times New Roman" w:eastAsia="Calibri" w:hAnsi="Times New Roman" w:cs="Times New Roman"/>
                <w:sz w:val="24"/>
                <w:szCs w:val="24"/>
              </w:rPr>
              <w:t xml:space="preserve">         Orta</w:t>
            </w:r>
          </w:p>
        </w:tc>
        <w:tc>
          <w:tcPr>
            <w:tcW w:w="2582" w:type="dxa"/>
            <w:shd w:val="clear" w:color="auto" w:fill="auto"/>
            <w:vAlign w:val="center"/>
          </w:tcPr>
          <w:p w:rsidR="001033D1" w:rsidRPr="001033D1" w:rsidRDefault="001033D1" w:rsidP="001033D1">
            <w:pPr>
              <w:tabs>
                <w:tab w:val="left" w:pos="264"/>
              </w:tabs>
              <w:autoSpaceDE w:val="0"/>
              <w:autoSpaceDN w:val="0"/>
              <w:adjustRightInd w:val="0"/>
              <w:rPr>
                <w:rFonts w:ascii="Times New Roman" w:eastAsia="Calibri" w:hAnsi="Times New Roman" w:cs="Times New Roman"/>
                <w:color w:val="000000"/>
                <w:sz w:val="24"/>
                <w:szCs w:val="24"/>
              </w:rPr>
            </w:pPr>
            <w:r w:rsidRPr="001033D1">
              <w:rPr>
                <w:rFonts w:ascii="Times New Roman" w:eastAsia="Calibri" w:hAnsi="Times New Roman" w:cs="Times New Roman"/>
                <w:color w:val="000000"/>
                <w:sz w:val="24"/>
                <w:szCs w:val="24"/>
              </w:rPr>
              <w:t>Mali kayıp menfaat sağlama, yolsuzluk</w:t>
            </w:r>
          </w:p>
        </w:tc>
        <w:tc>
          <w:tcPr>
            <w:tcW w:w="5193" w:type="dxa"/>
            <w:shd w:val="clear" w:color="auto" w:fill="auto"/>
          </w:tcPr>
          <w:p w:rsidR="001033D1" w:rsidRPr="001033D1" w:rsidRDefault="001033D1" w:rsidP="001033D1">
            <w:pPr>
              <w:autoSpaceDE w:val="0"/>
              <w:autoSpaceDN w:val="0"/>
              <w:adjustRightInd w:val="0"/>
              <w:spacing w:after="0" w:line="240" w:lineRule="auto"/>
              <w:rPr>
                <w:rFonts w:ascii="Times New Roman" w:eastAsia="Calibri" w:hAnsi="Times New Roman" w:cs="Times New Roman"/>
                <w:color w:val="000000"/>
                <w:sz w:val="24"/>
                <w:szCs w:val="24"/>
              </w:rPr>
            </w:pPr>
            <w:r w:rsidRPr="001033D1">
              <w:rPr>
                <w:rFonts w:ascii="Times New Roman" w:eastAsia="Calibri" w:hAnsi="Times New Roman" w:cs="Times New Roman"/>
                <w:color w:val="000000"/>
                <w:sz w:val="24"/>
                <w:szCs w:val="24"/>
              </w:rPr>
              <w:t>Kontrollerin ehil kişilerce doğru yapılmak. Taşınır malların ölçerek sayarak teslim alınması depoya yerleştirilmesi yeteneği ve öngörüsüne sahip olma</w:t>
            </w:r>
          </w:p>
        </w:tc>
      </w:tr>
      <w:tr w:rsidR="001033D1" w:rsidRPr="001033D1" w:rsidTr="0012052E">
        <w:trPr>
          <w:trHeight w:val="589"/>
        </w:trPr>
        <w:tc>
          <w:tcPr>
            <w:tcW w:w="3096" w:type="dxa"/>
            <w:tcBorders>
              <w:top w:val="single" w:sz="4" w:space="0" w:color="auto"/>
              <w:left w:val="single" w:sz="4" w:space="0" w:color="auto"/>
              <w:bottom w:val="single" w:sz="4" w:space="0" w:color="auto"/>
              <w:right w:val="single" w:sz="4" w:space="0" w:color="auto"/>
            </w:tcBorders>
            <w:shd w:val="clear" w:color="auto" w:fill="auto"/>
          </w:tcPr>
          <w:p w:rsidR="001033D1" w:rsidRPr="001033D1" w:rsidRDefault="001033D1" w:rsidP="001033D1">
            <w:pPr>
              <w:rPr>
                <w:rFonts w:ascii="Times New Roman" w:eastAsia="Calibri" w:hAnsi="Times New Roman" w:cs="Times New Roman"/>
                <w:sz w:val="24"/>
                <w:szCs w:val="24"/>
              </w:rPr>
            </w:pPr>
            <w:r w:rsidRPr="001033D1">
              <w:rPr>
                <w:rFonts w:ascii="Times New Roman" w:eastAsia="Calibri" w:hAnsi="Times New Roman" w:cs="Times New Roman"/>
                <w:color w:val="000000"/>
                <w:sz w:val="24"/>
                <w:szCs w:val="24"/>
              </w:rPr>
              <w:t>Muayene ve kabul işlemi hemen yapılamayan taşınırları kontrol ederek teslim almak, bunların kesin kabulü yapılmadan kullanıma verilmesini önlemek</w:t>
            </w:r>
          </w:p>
        </w:tc>
        <w:tc>
          <w:tcPr>
            <w:tcW w:w="2595" w:type="dxa"/>
            <w:tcBorders>
              <w:left w:val="single" w:sz="4" w:space="0" w:color="auto"/>
            </w:tcBorders>
            <w:shd w:val="clear" w:color="auto" w:fill="auto"/>
            <w:vAlign w:val="center"/>
          </w:tcPr>
          <w:p w:rsidR="001033D1" w:rsidRPr="001033D1" w:rsidRDefault="00F16BCE" w:rsidP="001033D1">
            <w:pPr>
              <w:jc w:val="center"/>
              <w:rPr>
                <w:rFonts w:ascii="Times New Roman" w:eastAsia="Calibri" w:hAnsi="Times New Roman" w:cs="Times New Roman"/>
                <w:sz w:val="24"/>
                <w:szCs w:val="24"/>
              </w:rPr>
            </w:pPr>
            <w:r>
              <w:rPr>
                <w:rFonts w:ascii="Times New Roman" w:eastAsia="Calibri" w:hAnsi="Times New Roman" w:cs="Times New Roman"/>
                <w:sz w:val="24"/>
                <w:szCs w:val="24"/>
              </w:rPr>
              <w:t>Murat ÖZBEK</w:t>
            </w:r>
          </w:p>
        </w:tc>
        <w:tc>
          <w:tcPr>
            <w:tcW w:w="2274" w:type="dxa"/>
            <w:shd w:val="clear" w:color="auto" w:fill="auto"/>
            <w:vAlign w:val="center"/>
          </w:tcPr>
          <w:p w:rsidR="001033D1" w:rsidRPr="001033D1" w:rsidRDefault="001033D1" w:rsidP="001033D1">
            <w:pPr>
              <w:rPr>
                <w:rFonts w:ascii="Times New Roman" w:eastAsia="Calibri" w:hAnsi="Times New Roman" w:cs="Times New Roman"/>
                <w:sz w:val="24"/>
                <w:szCs w:val="24"/>
              </w:rPr>
            </w:pPr>
            <w:r w:rsidRPr="001033D1">
              <w:rPr>
                <w:rFonts w:ascii="Times New Roman" w:eastAsia="Calibri" w:hAnsi="Times New Roman" w:cs="Times New Roman"/>
                <w:sz w:val="24"/>
                <w:szCs w:val="24"/>
              </w:rPr>
              <w:t xml:space="preserve">        Orta</w:t>
            </w:r>
          </w:p>
        </w:tc>
        <w:tc>
          <w:tcPr>
            <w:tcW w:w="2582" w:type="dxa"/>
            <w:shd w:val="clear" w:color="auto" w:fill="auto"/>
          </w:tcPr>
          <w:p w:rsidR="001033D1" w:rsidRPr="001033D1" w:rsidRDefault="001033D1" w:rsidP="001033D1">
            <w:pPr>
              <w:rPr>
                <w:rFonts w:ascii="Times New Roman" w:eastAsia="Calibri" w:hAnsi="Times New Roman" w:cs="Times New Roman"/>
                <w:sz w:val="24"/>
                <w:szCs w:val="24"/>
              </w:rPr>
            </w:pPr>
            <w:r w:rsidRPr="001033D1">
              <w:rPr>
                <w:rFonts w:ascii="Times New Roman" w:eastAsia="Calibri" w:hAnsi="Times New Roman" w:cs="Times New Roman"/>
                <w:color w:val="000000"/>
                <w:sz w:val="24"/>
                <w:szCs w:val="24"/>
              </w:rPr>
              <w:t>Kamu zararına sebebiyet verme riski</w:t>
            </w:r>
          </w:p>
        </w:tc>
        <w:tc>
          <w:tcPr>
            <w:tcW w:w="5193" w:type="dxa"/>
            <w:shd w:val="clear" w:color="auto" w:fill="auto"/>
          </w:tcPr>
          <w:p w:rsidR="001033D1" w:rsidRPr="001033D1" w:rsidRDefault="001033D1" w:rsidP="001033D1">
            <w:pPr>
              <w:rPr>
                <w:rFonts w:ascii="Times New Roman" w:eastAsia="Calibri" w:hAnsi="Times New Roman" w:cs="Times New Roman"/>
                <w:sz w:val="24"/>
                <w:szCs w:val="24"/>
              </w:rPr>
            </w:pPr>
            <w:r w:rsidRPr="001033D1">
              <w:rPr>
                <w:rFonts w:ascii="Times New Roman" w:eastAsia="Calibri" w:hAnsi="Times New Roman" w:cs="Times New Roman"/>
                <w:color w:val="000000"/>
                <w:sz w:val="24"/>
                <w:szCs w:val="24"/>
              </w:rPr>
              <w:t>Kontrollerin ehil kişilerce yapılması, işlem basamaklarına uygun hareket edilmesi, muayene ve kabul işlemi hemen yapılamayan taşınırları kontrol ederek teslim almak. Bunların kesin kabulü yapılmadan kullanıma verilmesini önleme yeteneği ve öngörüsüne sahip olmak.</w:t>
            </w:r>
          </w:p>
        </w:tc>
      </w:tr>
      <w:tr w:rsidR="001033D1" w:rsidRPr="001033D1" w:rsidTr="0012052E">
        <w:trPr>
          <w:trHeight w:val="2471"/>
        </w:trPr>
        <w:tc>
          <w:tcPr>
            <w:tcW w:w="3096" w:type="dxa"/>
            <w:tcBorders>
              <w:top w:val="single" w:sz="4" w:space="0" w:color="auto"/>
            </w:tcBorders>
            <w:shd w:val="clear" w:color="auto" w:fill="auto"/>
            <w:vAlign w:val="center"/>
          </w:tcPr>
          <w:p w:rsidR="001033D1" w:rsidRPr="001033D1" w:rsidRDefault="001033D1" w:rsidP="001033D1">
            <w:pPr>
              <w:rPr>
                <w:rFonts w:ascii="Times New Roman" w:eastAsia="Calibri" w:hAnsi="Times New Roman" w:cs="Times New Roman"/>
                <w:sz w:val="24"/>
                <w:szCs w:val="24"/>
              </w:rPr>
            </w:pPr>
            <w:r w:rsidRPr="001033D1">
              <w:rPr>
                <w:rFonts w:ascii="Times New Roman" w:eastAsia="Calibri" w:hAnsi="Times New Roman" w:cs="Times New Roman"/>
                <w:color w:val="000000"/>
                <w:sz w:val="24"/>
                <w:szCs w:val="24"/>
              </w:rPr>
              <w:t>Taşınırların giriş ve çıkışına ilişkin kayıtları tutmak, bunlara ilişkin belge ve cetvelleri düzenlemek ve taşınır yönetim hesap cetvellerini oluşturmak</w:t>
            </w:r>
          </w:p>
        </w:tc>
        <w:tc>
          <w:tcPr>
            <w:tcW w:w="2595" w:type="dxa"/>
            <w:tcBorders>
              <w:bottom w:val="single" w:sz="4" w:space="0" w:color="auto"/>
            </w:tcBorders>
            <w:shd w:val="clear" w:color="auto" w:fill="auto"/>
            <w:vAlign w:val="center"/>
          </w:tcPr>
          <w:p w:rsidR="001033D1" w:rsidRPr="001033D1" w:rsidRDefault="00F16BCE" w:rsidP="001033D1">
            <w:pPr>
              <w:jc w:val="center"/>
              <w:rPr>
                <w:rFonts w:ascii="Times New Roman" w:eastAsia="Calibri" w:hAnsi="Times New Roman" w:cs="Times New Roman"/>
                <w:sz w:val="24"/>
                <w:szCs w:val="24"/>
              </w:rPr>
            </w:pPr>
            <w:r>
              <w:rPr>
                <w:rFonts w:ascii="Times New Roman" w:eastAsia="Calibri" w:hAnsi="Times New Roman" w:cs="Times New Roman"/>
                <w:sz w:val="24"/>
                <w:szCs w:val="24"/>
              </w:rPr>
              <w:t>Murat ÖZBEK</w:t>
            </w:r>
          </w:p>
        </w:tc>
        <w:tc>
          <w:tcPr>
            <w:tcW w:w="2274" w:type="dxa"/>
            <w:shd w:val="clear" w:color="auto" w:fill="auto"/>
            <w:vAlign w:val="center"/>
          </w:tcPr>
          <w:p w:rsidR="001033D1" w:rsidRPr="001033D1" w:rsidRDefault="001033D1" w:rsidP="001033D1">
            <w:pPr>
              <w:jc w:val="center"/>
              <w:rPr>
                <w:rFonts w:ascii="Times New Roman" w:eastAsia="Calibri" w:hAnsi="Times New Roman" w:cs="Times New Roman"/>
                <w:sz w:val="24"/>
                <w:szCs w:val="24"/>
              </w:rPr>
            </w:pPr>
            <w:r w:rsidRPr="001033D1">
              <w:rPr>
                <w:rFonts w:ascii="Times New Roman" w:eastAsia="Calibri" w:hAnsi="Times New Roman" w:cs="Times New Roman"/>
                <w:sz w:val="24"/>
                <w:szCs w:val="24"/>
              </w:rPr>
              <w:t>Düşük</w:t>
            </w:r>
          </w:p>
        </w:tc>
        <w:tc>
          <w:tcPr>
            <w:tcW w:w="2582" w:type="dxa"/>
            <w:shd w:val="clear" w:color="auto" w:fill="auto"/>
            <w:vAlign w:val="center"/>
          </w:tcPr>
          <w:p w:rsidR="001033D1" w:rsidRPr="001033D1" w:rsidRDefault="001033D1" w:rsidP="001033D1">
            <w:pPr>
              <w:rPr>
                <w:rFonts w:ascii="Times New Roman" w:eastAsia="Calibri" w:hAnsi="Times New Roman" w:cs="Times New Roman"/>
                <w:sz w:val="24"/>
                <w:szCs w:val="24"/>
              </w:rPr>
            </w:pPr>
            <w:r w:rsidRPr="001033D1">
              <w:rPr>
                <w:rFonts w:ascii="Times New Roman" w:eastAsia="Calibri" w:hAnsi="Times New Roman" w:cs="Times New Roman"/>
                <w:color w:val="000000"/>
                <w:sz w:val="24"/>
                <w:szCs w:val="24"/>
              </w:rPr>
              <w:t>Birimdeki taşınırların kontrolünü sağlayamama zamanında gerekli evrakların düzenlenememesi kamu zararı</w:t>
            </w:r>
          </w:p>
        </w:tc>
        <w:tc>
          <w:tcPr>
            <w:tcW w:w="5193" w:type="dxa"/>
            <w:shd w:val="clear" w:color="auto" w:fill="auto"/>
            <w:vAlign w:val="center"/>
          </w:tcPr>
          <w:p w:rsidR="001033D1" w:rsidRPr="001033D1" w:rsidRDefault="001033D1" w:rsidP="001033D1">
            <w:pPr>
              <w:rPr>
                <w:rFonts w:ascii="Times New Roman" w:eastAsia="Calibri" w:hAnsi="Times New Roman" w:cs="Times New Roman"/>
                <w:sz w:val="24"/>
                <w:szCs w:val="24"/>
              </w:rPr>
            </w:pPr>
            <w:r w:rsidRPr="001033D1">
              <w:rPr>
                <w:rFonts w:ascii="Times New Roman" w:eastAsia="Calibri" w:hAnsi="Times New Roman" w:cs="Times New Roman"/>
                <w:color w:val="000000"/>
                <w:sz w:val="24"/>
                <w:szCs w:val="24"/>
              </w:rPr>
              <w:t>Taşınırların giriş ve çıkış işlemleri bekletilmeden anında yapılması, gerekli belge ve cetveller düzenli tutulması, taşınırların giriş ve çıkışına ilişkin kayıtları tutmak, bunlara ilişkin belge ve cetvelleri düzenlemek ve taşınır yönetim hesap cetvellerini oluşturma yeteneği ve öngörüsüne sahip olmak.</w:t>
            </w:r>
          </w:p>
        </w:tc>
      </w:tr>
      <w:tr w:rsidR="001033D1" w:rsidRPr="001033D1" w:rsidTr="0012052E">
        <w:trPr>
          <w:trHeight w:val="107"/>
        </w:trPr>
        <w:tc>
          <w:tcPr>
            <w:tcW w:w="3096" w:type="dxa"/>
            <w:tcBorders>
              <w:right w:val="single" w:sz="4" w:space="0" w:color="auto"/>
            </w:tcBorders>
            <w:shd w:val="clear" w:color="auto" w:fill="auto"/>
          </w:tcPr>
          <w:p w:rsidR="001033D1" w:rsidRPr="001033D1" w:rsidRDefault="001033D1" w:rsidP="001033D1">
            <w:pPr>
              <w:rPr>
                <w:rFonts w:ascii="Times New Roman" w:eastAsia="Calibri" w:hAnsi="Times New Roman" w:cs="Times New Roman"/>
                <w:color w:val="000000"/>
                <w:sz w:val="24"/>
                <w:szCs w:val="24"/>
              </w:rPr>
            </w:pPr>
            <w:r w:rsidRPr="001033D1">
              <w:rPr>
                <w:rFonts w:ascii="Times New Roman" w:eastAsia="Calibri" w:hAnsi="Times New Roman" w:cs="Times New Roman"/>
                <w:color w:val="000000"/>
                <w:sz w:val="24"/>
                <w:szCs w:val="24"/>
              </w:rPr>
              <w:t>Taşınırların yangına, ıslanmaya, bozulmaya, çalınmaya ve benzeri tehlikelere karşı korunması için gerekli tedbirleri almak ve alınmasını sağlamak</w:t>
            </w:r>
          </w:p>
        </w:tc>
        <w:tc>
          <w:tcPr>
            <w:tcW w:w="2595" w:type="dxa"/>
            <w:tcBorders>
              <w:top w:val="single" w:sz="4" w:space="0" w:color="auto"/>
              <w:left w:val="single" w:sz="4" w:space="0" w:color="auto"/>
              <w:bottom w:val="single" w:sz="4" w:space="0" w:color="auto"/>
              <w:right w:val="single" w:sz="4" w:space="0" w:color="auto"/>
            </w:tcBorders>
            <w:shd w:val="clear" w:color="auto" w:fill="auto"/>
            <w:vAlign w:val="center"/>
          </w:tcPr>
          <w:p w:rsidR="001033D1" w:rsidRPr="001033D1" w:rsidRDefault="00F16BCE" w:rsidP="001033D1">
            <w:pPr>
              <w:jc w:val="center"/>
              <w:rPr>
                <w:rFonts w:ascii="Times New Roman" w:eastAsia="Calibri" w:hAnsi="Times New Roman" w:cs="Times New Roman"/>
                <w:sz w:val="24"/>
                <w:szCs w:val="24"/>
              </w:rPr>
            </w:pPr>
            <w:r>
              <w:rPr>
                <w:rFonts w:ascii="Times New Roman" w:eastAsia="Calibri" w:hAnsi="Times New Roman" w:cs="Times New Roman"/>
                <w:sz w:val="24"/>
                <w:szCs w:val="24"/>
              </w:rPr>
              <w:t>Murat ÖZBEK</w:t>
            </w:r>
          </w:p>
        </w:tc>
        <w:tc>
          <w:tcPr>
            <w:tcW w:w="2274" w:type="dxa"/>
            <w:tcBorders>
              <w:left w:val="single" w:sz="4" w:space="0" w:color="auto"/>
            </w:tcBorders>
            <w:shd w:val="clear" w:color="auto" w:fill="auto"/>
            <w:vAlign w:val="center"/>
          </w:tcPr>
          <w:p w:rsidR="001033D1" w:rsidRPr="001033D1" w:rsidRDefault="001033D1" w:rsidP="001033D1">
            <w:pPr>
              <w:jc w:val="center"/>
              <w:rPr>
                <w:rFonts w:ascii="Times New Roman" w:eastAsia="Calibri" w:hAnsi="Times New Roman" w:cs="Times New Roman"/>
                <w:sz w:val="24"/>
                <w:szCs w:val="24"/>
              </w:rPr>
            </w:pPr>
            <w:r w:rsidRPr="001033D1">
              <w:rPr>
                <w:rFonts w:ascii="Times New Roman" w:eastAsia="Calibri" w:hAnsi="Times New Roman" w:cs="Times New Roman"/>
                <w:sz w:val="24"/>
                <w:szCs w:val="24"/>
              </w:rPr>
              <w:t>Orta</w:t>
            </w:r>
          </w:p>
        </w:tc>
        <w:tc>
          <w:tcPr>
            <w:tcW w:w="2582" w:type="dxa"/>
            <w:shd w:val="clear" w:color="auto" w:fill="auto"/>
          </w:tcPr>
          <w:p w:rsidR="001033D1" w:rsidRPr="001033D1" w:rsidRDefault="001033D1" w:rsidP="001033D1">
            <w:pPr>
              <w:autoSpaceDE w:val="0"/>
              <w:autoSpaceDN w:val="0"/>
              <w:adjustRightInd w:val="0"/>
              <w:spacing w:after="0" w:line="240" w:lineRule="auto"/>
              <w:rPr>
                <w:rFonts w:ascii="Times New Roman" w:eastAsia="Calibri" w:hAnsi="Times New Roman" w:cs="Times New Roman"/>
                <w:color w:val="000000"/>
                <w:sz w:val="24"/>
                <w:szCs w:val="24"/>
              </w:rPr>
            </w:pPr>
            <w:r w:rsidRPr="001033D1">
              <w:rPr>
                <w:rFonts w:ascii="Times New Roman" w:eastAsia="Calibri" w:hAnsi="Times New Roman" w:cs="Times New Roman"/>
                <w:color w:val="000000"/>
                <w:sz w:val="24"/>
                <w:szCs w:val="24"/>
              </w:rPr>
              <w:t>Kamu zararına sebebiyet verme riski</w:t>
            </w:r>
          </w:p>
        </w:tc>
        <w:tc>
          <w:tcPr>
            <w:tcW w:w="5193" w:type="dxa"/>
            <w:shd w:val="clear" w:color="auto" w:fill="auto"/>
            <w:vAlign w:val="center"/>
          </w:tcPr>
          <w:p w:rsidR="001033D1" w:rsidRPr="001033D1" w:rsidRDefault="001033D1" w:rsidP="001033D1">
            <w:pPr>
              <w:autoSpaceDE w:val="0"/>
              <w:autoSpaceDN w:val="0"/>
              <w:adjustRightInd w:val="0"/>
              <w:spacing w:after="0" w:line="240" w:lineRule="auto"/>
              <w:rPr>
                <w:rFonts w:ascii="Times New Roman" w:eastAsia="Calibri" w:hAnsi="Times New Roman" w:cs="Times New Roman"/>
                <w:color w:val="000000"/>
                <w:sz w:val="24"/>
                <w:szCs w:val="24"/>
              </w:rPr>
            </w:pPr>
            <w:r w:rsidRPr="001033D1">
              <w:rPr>
                <w:rFonts w:ascii="Times New Roman" w:eastAsia="Calibri" w:hAnsi="Times New Roman" w:cs="Times New Roman"/>
                <w:color w:val="000000"/>
                <w:sz w:val="24"/>
                <w:szCs w:val="24"/>
              </w:rPr>
              <w:t>Kontrollerin doğru yapılması, gerekli tedbirlerin alınarak taşınırların emniyete alınması sağlamak. Taşınırların yangına, ıslanmaya, bozulmaya, çalınmaya ve benzeri tehlikelere karşı korunması için gerekli tedbirleri almak ve alınmasını sağlama yeteneği ve öngörüsüne sahip olmak.</w:t>
            </w:r>
          </w:p>
        </w:tc>
      </w:tr>
      <w:tr w:rsidR="001033D1" w:rsidRPr="001033D1" w:rsidTr="0012052E">
        <w:trPr>
          <w:trHeight w:val="904"/>
        </w:trPr>
        <w:tc>
          <w:tcPr>
            <w:tcW w:w="3096" w:type="dxa"/>
            <w:shd w:val="clear" w:color="auto" w:fill="auto"/>
          </w:tcPr>
          <w:p w:rsidR="001033D1" w:rsidRPr="001033D1" w:rsidRDefault="001033D1" w:rsidP="001033D1">
            <w:pPr>
              <w:widowControl w:val="0"/>
              <w:spacing w:after="0" w:line="240" w:lineRule="auto"/>
              <w:ind w:left="24" w:right="26"/>
              <w:jc w:val="both"/>
              <w:rPr>
                <w:rFonts w:ascii="Times New Roman" w:eastAsia="Times New Roman" w:hAnsi="Times New Roman" w:cs="Times New Roman"/>
                <w:color w:val="000000"/>
                <w:sz w:val="24"/>
                <w:szCs w:val="24"/>
                <w:lang w:val="en-US"/>
              </w:rPr>
            </w:pPr>
            <w:r w:rsidRPr="001033D1">
              <w:rPr>
                <w:rFonts w:ascii="Times New Roman" w:eastAsia="Times New Roman" w:hAnsi="Times New Roman" w:cs="Times New Roman"/>
                <w:color w:val="000000"/>
                <w:sz w:val="24"/>
                <w:szCs w:val="24"/>
                <w:lang w:val="en-US"/>
              </w:rPr>
              <w:t>Ambar sayımını ve stok kontrolünü yapmak, harcama yetkilisince belirlenen asgarî stok seviyesinin altına düşen taşınırları harcama yetkilisine bildirmek</w:t>
            </w:r>
          </w:p>
        </w:tc>
        <w:tc>
          <w:tcPr>
            <w:tcW w:w="2595" w:type="dxa"/>
            <w:tcBorders>
              <w:top w:val="single" w:sz="4" w:space="0" w:color="auto"/>
            </w:tcBorders>
            <w:shd w:val="clear" w:color="auto" w:fill="auto"/>
            <w:vAlign w:val="center"/>
          </w:tcPr>
          <w:p w:rsidR="001033D1" w:rsidRPr="001033D1" w:rsidRDefault="00F16BCE" w:rsidP="001033D1">
            <w:pPr>
              <w:jc w:val="center"/>
              <w:rPr>
                <w:rFonts w:ascii="Times New Roman" w:eastAsia="Calibri" w:hAnsi="Times New Roman" w:cs="Times New Roman"/>
                <w:sz w:val="24"/>
                <w:szCs w:val="24"/>
              </w:rPr>
            </w:pPr>
            <w:r>
              <w:rPr>
                <w:rFonts w:ascii="Times New Roman" w:eastAsia="Calibri" w:hAnsi="Times New Roman" w:cs="Times New Roman"/>
                <w:sz w:val="24"/>
                <w:szCs w:val="24"/>
              </w:rPr>
              <w:t>Murat ÖZBEK</w:t>
            </w:r>
          </w:p>
        </w:tc>
        <w:tc>
          <w:tcPr>
            <w:tcW w:w="2274" w:type="dxa"/>
            <w:shd w:val="clear" w:color="auto" w:fill="auto"/>
            <w:vAlign w:val="center"/>
          </w:tcPr>
          <w:p w:rsidR="001033D1" w:rsidRPr="001033D1" w:rsidRDefault="001033D1" w:rsidP="001033D1">
            <w:pPr>
              <w:jc w:val="center"/>
              <w:rPr>
                <w:rFonts w:ascii="Times New Roman" w:eastAsia="Calibri" w:hAnsi="Times New Roman" w:cs="Times New Roman"/>
                <w:sz w:val="24"/>
                <w:szCs w:val="24"/>
              </w:rPr>
            </w:pPr>
            <w:r w:rsidRPr="001033D1">
              <w:rPr>
                <w:rFonts w:ascii="Times New Roman" w:eastAsia="Calibri" w:hAnsi="Times New Roman" w:cs="Times New Roman"/>
                <w:sz w:val="24"/>
                <w:szCs w:val="24"/>
              </w:rPr>
              <w:t>Orta</w:t>
            </w:r>
          </w:p>
        </w:tc>
        <w:tc>
          <w:tcPr>
            <w:tcW w:w="2582" w:type="dxa"/>
            <w:shd w:val="clear" w:color="auto" w:fill="auto"/>
          </w:tcPr>
          <w:p w:rsidR="001033D1" w:rsidRPr="001033D1" w:rsidRDefault="001033D1" w:rsidP="001033D1">
            <w:pPr>
              <w:autoSpaceDE w:val="0"/>
              <w:autoSpaceDN w:val="0"/>
              <w:adjustRightInd w:val="0"/>
              <w:spacing w:after="0" w:line="240" w:lineRule="auto"/>
              <w:rPr>
                <w:rFonts w:ascii="Times New Roman" w:eastAsia="Calibri" w:hAnsi="Times New Roman" w:cs="Times New Roman"/>
                <w:color w:val="000000"/>
                <w:sz w:val="24"/>
                <w:szCs w:val="24"/>
              </w:rPr>
            </w:pPr>
            <w:r w:rsidRPr="001033D1">
              <w:rPr>
                <w:rFonts w:ascii="Times New Roman" w:eastAsia="Calibri" w:hAnsi="Times New Roman" w:cs="Times New Roman"/>
                <w:color w:val="000000"/>
                <w:sz w:val="24"/>
                <w:szCs w:val="24"/>
              </w:rPr>
              <w:t>Kamu zararı, işin yapılmasına engel olma, iş yapamama durumu</w:t>
            </w:r>
          </w:p>
        </w:tc>
        <w:tc>
          <w:tcPr>
            <w:tcW w:w="5193" w:type="dxa"/>
            <w:shd w:val="clear" w:color="auto" w:fill="auto"/>
            <w:vAlign w:val="center"/>
          </w:tcPr>
          <w:p w:rsidR="001033D1" w:rsidRPr="001033D1" w:rsidRDefault="001033D1" w:rsidP="001033D1">
            <w:pPr>
              <w:autoSpaceDE w:val="0"/>
              <w:autoSpaceDN w:val="0"/>
              <w:adjustRightInd w:val="0"/>
              <w:spacing w:after="0" w:line="240" w:lineRule="auto"/>
              <w:rPr>
                <w:rFonts w:ascii="Times New Roman" w:eastAsia="Calibri" w:hAnsi="Times New Roman" w:cs="Times New Roman"/>
                <w:color w:val="000000"/>
                <w:sz w:val="24"/>
                <w:szCs w:val="24"/>
              </w:rPr>
            </w:pPr>
            <w:r w:rsidRPr="001033D1">
              <w:rPr>
                <w:rFonts w:ascii="Times New Roman" w:eastAsia="Calibri" w:hAnsi="Times New Roman" w:cs="Times New Roman"/>
                <w:color w:val="000000"/>
                <w:sz w:val="24"/>
                <w:szCs w:val="24"/>
              </w:rPr>
              <w:t>Stok kontrolünü belirli aralıklarla düzenli tutmak. Ambar sayımını ve stok kontrolünü yapmak, harcama yetkilisince belirlenen asgarî stok seviyesinin altına düşen taşınırları harcama yetkilisine bildirme yeteneği ve öngörüsüne sahip olmak.</w:t>
            </w:r>
          </w:p>
        </w:tc>
      </w:tr>
      <w:tr w:rsidR="001033D1" w:rsidRPr="001033D1" w:rsidTr="0012052E">
        <w:trPr>
          <w:trHeight w:val="1636"/>
        </w:trPr>
        <w:tc>
          <w:tcPr>
            <w:tcW w:w="3096" w:type="dxa"/>
            <w:shd w:val="clear" w:color="auto" w:fill="auto"/>
          </w:tcPr>
          <w:p w:rsidR="001033D1" w:rsidRPr="001033D1" w:rsidRDefault="001033D1" w:rsidP="001033D1">
            <w:pPr>
              <w:rPr>
                <w:rFonts w:ascii="Times New Roman" w:eastAsia="Calibri" w:hAnsi="Times New Roman" w:cs="Times New Roman"/>
                <w:color w:val="000000"/>
                <w:sz w:val="24"/>
                <w:szCs w:val="24"/>
              </w:rPr>
            </w:pPr>
            <w:r w:rsidRPr="001033D1">
              <w:rPr>
                <w:rFonts w:ascii="Times New Roman" w:eastAsia="Calibri" w:hAnsi="Times New Roman" w:cs="Times New Roman"/>
                <w:color w:val="000000"/>
                <w:sz w:val="24"/>
                <w:szCs w:val="24"/>
              </w:rPr>
              <w:t>Kullanımda bulunan dayanıklı taşınırları bulundukları yerde kontrol etmek, sayımlarını yapmak ve yaptırmak</w:t>
            </w:r>
          </w:p>
        </w:tc>
        <w:tc>
          <w:tcPr>
            <w:tcW w:w="2595" w:type="dxa"/>
            <w:tcBorders>
              <w:top w:val="single" w:sz="4" w:space="0" w:color="auto"/>
            </w:tcBorders>
            <w:shd w:val="clear" w:color="auto" w:fill="auto"/>
            <w:vAlign w:val="center"/>
          </w:tcPr>
          <w:p w:rsidR="001033D1" w:rsidRPr="001033D1" w:rsidRDefault="00F16BCE" w:rsidP="001033D1">
            <w:pPr>
              <w:jc w:val="center"/>
              <w:rPr>
                <w:rFonts w:ascii="Times New Roman" w:eastAsia="Calibri" w:hAnsi="Times New Roman" w:cs="Times New Roman"/>
                <w:sz w:val="24"/>
                <w:szCs w:val="24"/>
              </w:rPr>
            </w:pPr>
            <w:r>
              <w:rPr>
                <w:rFonts w:ascii="Times New Roman" w:eastAsia="Calibri" w:hAnsi="Times New Roman" w:cs="Times New Roman"/>
                <w:sz w:val="24"/>
                <w:szCs w:val="24"/>
              </w:rPr>
              <w:t>Murat ÖZBEK</w:t>
            </w:r>
          </w:p>
        </w:tc>
        <w:tc>
          <w:tcPr>
            <w:tcW w:w="2274" w:type="dxa"/>
            <w:shd w:val="clear" w:color="auto" w:fill="auto"/>
            <w:vAlign w:val="center"/>
          </w:tcPr>
          <w:p w:rsidR="001033D1" w:rsidRPr="001033D1" w:rsidRDefault="001033D1" w:rsidP="001033D1">
            <w:pPr>
              <w:jc w:val="center"/>
              <w:rPr>
                <w:rFonts w:ascii="Times New Roman" w:eastAsia="Calibri" w:hAnsi="Times New Roman" w:cs="Times New Roman"/>
                <w:sz w:val="24"/>
                <w:szCs w:val="24"/>
              </w:rPr>
            </w:pPr>
          </w:p>
          <w:p w:rsidR="001033D1" w:rsidRPr="001033D1" w:rsidRDefault="001033D1" w:rsidP="001033D1">
            <w:pPr>
              <w:jc w:val="center"/>
              <w:rPr>
                <w:rFonts w:ascii="Times New Roman" w:eastAsia="Calibri" w:hAnsi="Times New Roman" w:cs="Times New Roman"/>
                <w:sz w:val="24"/>
                <w:szCs w:val="24"/>
              </w:rPr>
            </w:pPr>
            <w:r w:rsidRPr="001033D1">
              <w:rPr>
                <w:rFonts w:ascii="Times New Roman" w:eastAsia="Calibri" w:hAnsi="Times New Roman" w:cs="Times New Roman"/>
                <w:sz w:val="24"/>
                <w:szCs w:val="24"/>
              </w:rPr>
              <w:t>Orta</w:t>
            </w:r>
          </w:p>
        </w:tc>
        <w:tc>
          <w:tcPr>
            <w:tcW w:w="2582" w:type="dxa"/>
            <w:shd w:val="clear" w:color="auto" w:fill="auto"/>
          </w:tcPr>
          <w:p w:rsidR="001033D1" w:rsidRPr="001033D1" w:rsidRDefault="001033D1" w:rsidP="001033D1">
            <w:pPr>
              <w:widowControl w:val="0"/>
              <w:spacing w:after="0" w:line="240" w:lineRule="auto"/>
              <w:ind w:right="230"/>
              <w:rPr>
                <w:rFonts w:ascii="Times New Roman" w:eastAsia="Times New Roman" w:hAnsi="Times New Roman" w:cs="Times New Roman"/>
                <w:color w:val="000000"/>
                <w:sz w:val="24"/>
                <w:szCs w:val="24"/>
                <w:lang w:val="en-US"/>
              </w:rPr>
            </w:pPr>
            <w:r w:rsidRPr="001033D1">
              <w:rPr>
                <w:rFonts w:ascii="Times New Roman" w:eastAsia="Times New Roman" w:hAnsi="Times New Roman" w:cs="Times New Roman"/>
                <w:color w:val="000000"/>
                <w:sz w:val="24"/>
                <w:szCs w:val="24"/>
                <w:lang w:val="en-US"/>
              </w:rPr>
              <w:t>Kamu zararına sebebiyet verme riski, mali kayıp</w:t>
            </w:r>
          </w:p>
        </w:tc>
        <w:tc>
          <w:tcPr>
            <w:tcW w:w="5193" w:type="dxa"/>
            <w:shd w:val="clear" w:color="auto" w:fill="auto"/>
          </w:tcPr>
          <w:p w:rsidR="001033D1" w:rsidRPr="001033D1" w:rsidRDefault="001033D1" w:rsidP="001033D1">
            <w:pPr>
              <w:autoSpaceDE w:val="0"/>
              <w:autoSpaceDN w:val="0"/>
              <w:adjustRightInd w:val="0"/>
              <w:spacing w:after="0" w:line="240" w:lineRule="auto"/>
              <w:rPr>
                <w:rFonts w:ascii="Times New Roman" w:eastAsia="Calibri" w:hAnsi="Times New Roman" w:cs="Times New Roman"/>
                <w:color w:val="000000"/>
                <w:sz w:val="24"/>
                <w:szCs w:val="24"/>
              </w:rPr>
            </w:pPr>
            <w:r w:rsidRPr="001033D1">
              <w:rPr>
                <w:rFonts w:ascii="Times New Roman" w:eastAsia="Calibri" w:hAnsi="Times New Roman" w:cs="Times New Roman"/>
                <w:color w:val="000000"/>
                <w:sz w:val="24"/>
                <w:szCs w:val="24"/>
              </w:rPr>
              <w:t>Hazırlayan kişinin bilinçli olması, birimdeki tüm taşınırların kayıtlı olduğundan emin olunması.</w:t>
            </w:r>
          </w:p>
        </w:tc>
      </w:tr>
      <w:tr w:rsidR="001033D1" w:rsidRPr="001033D1" w:rsidTr="00120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25"/>
        </w:trPr>
        <w:tc>
          <w:tcPr>
            <w:tcW w:w="15740" w:type="dxa"/>
            <w:gridSpan w:val="5"/>
          </w:tcPr>
          <w:p w:rsidR="001033D1" w:rsidRPr="001033D1" w:rsidRDefault="001033D1" w:rsidP="00437707">
            <w:pPr>
              <w:spacing w:after="120" w:line="240" w:lineRule="auto"/>
              <w:ind w:left="969"/>
              <w:rPr>
                <w:rFonts w:ascii="Times New Roman" w:eastAsia="Calibri" w:hAnsi="Times New Roman" w:cs="Times New Roman"/>
                <w:b/>
                <w:sz w:val="24"/>
                <w:szCs w:val="24"/>
              </w:rPr>
            </w:pPr>
            <w:r w:rsidRPr="001033D1">
              <w:rPr>
                <w:rFonts w:ascii="Times New Roman" w:eastAsia="Calibri" w:hAnsi="Times New Roman" w:cs="Times New Roman"/>
                <w:b/>
                <w:sz w:val="24"/>
                <w:szCs w:val="24"/>
              </w:rPr>
              <w:t xml:space="preserve">Hazırlayan </w:t>
            </w:r>
            <w:r w:rsidR="00437707">
              <w:rPr>
                <w:rFonts w:ascii="Times New Roman" w:eastAsia="Calibri" w:hAnsi="Times New Roman" w:cs="Times New Roman"/>
                <w:b/>
                <w:sz w:val="24"/>
                <w:szCs w:val="24"/>
              </w:rPr>
              <w:t xml:space="preserve">İkram ÇELEBİZADE                                                                                                     </w:t>
            </w:r>
            <w:r w:rsidRPr="001033D1">
              <w:rPr>
                <w:rFonts w:ascii="Times New Roman" w:eastAsia="Calibri" w:hAnsi="Times New Roman" w:cs="Times New Roman"/>
                <w:b/>
                <w:sz w:val="24"/>
                <w:szCs w:val="24"/>
              </w:rPr>
              <w:t xml:space="preserve">Onaylayan </w:t>
            </w:r>
            <w:r w:rsidR="00437707">
              <w:rPr>
                <w:rFonts w:ascii="Times New Roman" w:eastAsia="Calibri" w:hAnsi="Times New Roman" w:cs="Times New Roman"/>
                <w:b/>
                <w:sz w:val="24"/>
                <w:szCs w:val="24"/>
              </w:rPr>
              <w:t>Prof. Dr. Abdulhalik KARABULUT</w:t>
            </w:r>
          </w:p>
        </w:tc>
      </w:tr>
    </w:tbl>
    <w:p w:rsidR="00683FCB" w:rsidRDefault="00683FCB">
      <w:pPr>
        <w:rPr>
          <w:rFonts w:ascii="Times New Roman" w:hAnsi="Times New Roman" w:cs="Times New Roman"/>
          <w:sz w:val="24"/>
          <w:szCs w:val="24"/>
        </w:rPr>
      </w:pPr>
    </w:p>
    <w:p w:rsidR="0080752C" w:rsidRDefault="0080752C">
      <w:pPr>
        <w:rPr>
          <w:rFonts w:ascii="Times New Roman" w:hAnsi="Times New Roman" w:cs="Times New Roman"/>
          <w:sz w:val="24"/>
          <w:szCs w:val="24"/>
        </w:rPr>
      </w:pPr>
    </w:p>
    <w:p w:rsidR="00683FCB" w:rsidRPr="00E15BD6" w:rsidRDefault="00683FCB">
      <w:pPr>
        <w:rPr>
          <w:rFonts w:ascii="Times New Roman" w:hAnsi="Times New Roman" w:cs="Times New Roman"/>
          <w:sz w:val="24"/>
          <w:szCs w:val="24"/>
        </w:rPr>
      </w:pPr>
    </w:p>
    <w:tbl>
      <w:tblPr>
        <w:tblW w:w="15730" w:type="dxa"/>
        <w:tblInd w:w="-851"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579"/>
        <w:gridCol w:w="7513"/>
        <w:gridCol w:w="2551"/>
        <w:gridCol w:w="426"/>
        <w:gridCol w:w="2661"/>
      </w:tblGrid>
      <w:tr w:rsidR="003801FD" w:rsidRPr="00E15BD6" w:rsidTr="002709DE">
        <w:trPr>
          <w:cantSplit/>
          <w:trHeight w:val="405"/>
          <w:tblHeader/>
        </w:trPr>
        <w:tc>
          <w:tcPr>
            <w:tcW w:w="25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801FD" w:rsidRPr="00E15BD6" w:rsidRDefault="003801FD" w:rsidP="00354777">
            <w:pPr>
              <w:jc w:val="center"/>
              <w:rPr>
                <w:rFonts w:ascii="Times New Roman" w:hAnsi="Times New Roman" w:cs="Times New Roman"/>
                <w:b/>
                <w:noProof/>
                <w:color w:val="FFFFFF"/>
                <w:sz w:val="24"/>
                <w:szCs w:val="24"/>
              </w:rPr>
            </w:pPr>
            <w:r w:rsidRPr="00E15BD6">
              <w:rPr>
                <w:rFonts w:ascii="Times New Roman" w:eastAsia="Times New Roman" w:hAnsi="Times New Roman" w:cs="Times New Roman"/>
                <w:noProof/>
                <w:sz w:val="24"/>
                <w:szCs w:val="24"/>
                <w:lang w:eastAsia="tr-TR"/>
              </w:rPr>
              <w:drawing>
                <wp:inline distT="0" distB="0" distL="0" distR="0" wp14:anchorId="31C997A7" wp14:editId="1DCBB810">
                  <wp:extent cx="1199693" cy="1207008"/>
                  <wp:effectExtent l="0" t="0" r="635" b="0"/>
                  <wp:docPr id="8" name="Resim 8" descr="http://www.agri.edu.tr/logo_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gri.edu.tr/logo_2011.jpg"/>
                          <pic:cNvPicPr>
                            <a:picLocks noChangeAspect="1" noChangeArrowheads="1"/>
                          </pic:cNvPicPr>
                        </pic:nvPicPr>
                        <pic:blipFill>
                          <a:blip r:embed="rId7" cstate="print"/>
                          <a:srcRect/>
                          <a:stretch>
                            <a:fillRect/>
                          </a:stretch>
                        </pic:blipFill>
                        <pic:spPr bwMode="auto">
                          <a:xfrm>
                            <a:off x="0" y="0"/>
                            <a:ext cx="1202638" cy="1209971"/>
                          </a:xfrm>
                          <a:prstGeom prst="rect">
                            <a:avLst/>
                          </a:prstGeom>
                          <a:noFill/>
                          <a:ln w="9525">
                            <a:noFill/>
                            <a:miter lim="800000"/>
                            <a:headEnd/>
                            <a:tailEnd/>
                          </a:ln>
                        </pic:spPr>
                      </pic:pic>
                    </a:graphicData>
                  </a:graphic>
                </wp:inline>
              </w:drawing>
            </w:r>
            <w:r w:rsidRPr="00E15BD6">
              <w:rPr>
                <w:rFonts w:ascii="Times New Roman" w:hAnsi="Times New Roman" w:cs="Times New Roman"/>
                <w:b/>
                <w:sz w:val="24"/>
                <w:szCs w:val="24"/>
              </w:rPr>
              <w:tab/>
            </w:r>
          </w:p>
        </w:tc>
        <w:tc>
          <w:tcPr>
            <w:tcW w:w="75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801FD" w:rsidRPr="00E15BD6" w:rsidRDefault="003801FD" w:rsidP="00354777">
            <w:pPr>
              <w:jc w:val="center"/>
              <w:rPr>
                <w:rFonts w:ascii="Times New Roman" w:hAnsi="Times New Roman" w:cs="Times New Roman"/>
                <w:b/>
                <w:sz w:val="24"/>
                <w:szCs w:val="24"/>
              </w:rPr>
            </w:pPr>
            <w:r w:rsidRPr="00E15BD6">
              <w:rPr>
                <w:rFonts w:ascii="Times New Roman" w:hAnsi="Times New Roman" w:cs="Times New Roman"/>
                <w:b/>
                <w:sz w:val="24"/>
                <w:szCs w:val="24"/>
              </w:rPr>
              <w:t>HASSAS GÖREV LİSTESİ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801FD" w:rsidRPr="00E15BD6" w:rsidRDefault="003801FD" w:rsidP="00354777">
            <w:pPr>
              <w:rPr>
                <w:rFonts w:ascii="Times New Roman" w:hAnsi="Times New Roman" w:cs="Times New Roman"/>
                <w:b/>
                <w:sz w:val="24"/>
                <w:szCs w:val="24"/>
              </w:rPr>
            </w:pPr>
            <w:r w:rsidRPr="00E15BD6">
              <w:rPr>
                <w:rFonts w:ascii="Times New Roman" w:hAnsi="Times New Roman" w:cs="Times New Roman"/>
                <w:b/>
                <w:sz w:val="24"/>
                <w:szCs w:val="24"/>
              </w:rPr>
              <w:t>İlk Yayın Tarihi</w:t>
            </w:r>
          </w:p>
        </w:tc>
        <w:tc>
          <w:tcPr>
            <w:tcW w:w="426" w:type="dxa"/>
            <w:tcBorders>
              <w:top w:val="single" w:sz="12" w:space="0" w:color="auto"/>
              <w:left w:val="single" w:sz="4" w:space="0" w:color="auto"/>
              <w:bottom w:val="single" w:sz="4" w:space="0" w:color="auto"/>
              <w:right w:val="single" w:sz="4" w:space="0" w:color="auto"/>
            </w:tcBorders>
            <w:shd w:val="clear" w:color="auto" w:fill="auto"/>
            <w:vAlign w:val="center"/>
          </w:tcPr>
          <w:p w:rsidR="003801FD" w:rsidRPr="00E15BD6" w:rsidRDefault="003801FD" w:rsidP="00354777">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rsidR="003801FD" w:rsidRPr="00E15BD6" w:rsidRDefault="00DE080E" w:rsidP="00354777">
            <w:pPr>
              <w:ind w:left="-108"/>
              <w:rPr>
                <w:rFonts w:ascii="Times New Roman" w:hAnsi="Times New Roman" w:cs="Times New Roman"/>
                <w:sz w:val="24"/>
                <w:szCs w:val="24"/>
              </w:rPr>
            </w:pPr>
            <w:r>
              <w:rPr>
                <w:rFonts w:ascii="Times New Roman" w:hAnsi="Times New Roman" w:cs="Times New Roman"/>
                <w:sz w:val="24"/>
                <w:szCs w:val="24"/>
              </w:rPr>
              <w:t>28/03</w:t>
            </w:r>
            <w:r w:rsidRPr="00E15BD6">
              <w:rPr>
                <w:rFonts w:ascii="Times New Roman" w:hAnsi="Times New Roman" w:cs="Times New Roman"/>
                <w:sz w:val="24"/>
                <w:szCs w:val="24"/>
              </w:rPr>
              <w:t>/2020</w:t>
            </w:r>
          </w:p>
        </w:tc>
      </w:tr>
      <w:tr w:rsidR="003801FD" w:rsidRPr="00E15BD6" w:rsidTr="002709DE">
        <w:trPr>
          <w:cantSplit/>
          <w:trHeight w:val="427"/>
          <w:tblHeader/>
        </w:trPr>
        <w:tc>
          <w:tcPr>
            <w:tcW w:w="2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801FD" w:rsidRPr="00E15BD6" w:rsidRDefault="003801FD" w:rsidP="00354777">
            <w:pPr>
              <w:rPr>
                <w:rFonts w:ascii="Times New Roman" w:hAnsi="Times New Roman" w:cs="Times New Roman"/>
                <w:b/>
                <w:color w:val="FFFFFF"/>
                <w:sz w:val="24"/>
                <w:szCs w:val="24"/>
              </w:rPr>
            </w:pPr>
          </w:p>
        </w:tc>
        <w:tc>
          <w:tcPr>
            <w:tcW w:w="75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3801FD" w:rsidRPr="00E15BD6" w:rsidRDefault="003801FD" w:rsidP="00354777">
            <w:pPr>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801FD" w:rsidRPr="00E15BD6" w:rsidRDefault="003801FD" w:rsidP="00354777">
            <w:pPr>
              <w:rPr>
                <w:rFonts w:ascii="Times New Roman" w:hAnsi="Times New Roman" w:cs="Times New Roman"/>
                <w:b/>
                <w:sz w:val="24"/>
                <w:szCs w:val="24"/>
              </w:rPr>
            </w:pPr>
            <w:r w:rsidRPr="00E15BD6">
              <w:rPr>
                <w:rFonts w:ascii="Times New Roman" w:hAnsi="Times New Roman" w:cs="Times New Roman"/>
                <w:b/>
                <w:sz w:val="24"/>
                <w:szCs w:val="24"/>
              </w:rPr>
              <w:t>Güncelleme Tarihi</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801FD" w:rsidRPr="00E15BD6" w:rsidRDefault="003801FD" w:rsidP="00354777">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rsidR="003801FD" w:rsidRPr="00E15BD6" w:rsidRDefault="003801FD" w:rsidP="00354777">
            <w:pPr>
              <w:ind w:left="-108"/>
              <w:rPr>
                <w:rFonts w:ascii="Times New Roman" w:hAnsi="Times New Roman" w:cs="Times New Roman"/>
                <w:sz w:val="24"/>
                <w:szCs w:val="24"/>
              </w:rPr>
            </w:pPr>
            <w:r w:rsidRPr="00E15BD6">
              <w:rPr>
                <w:rFonts w:ascii="Times New Roman" w:hAnsi="Times New Roman" w:cs="Times New Roman"/>
                <w:sz w:val="24"/>
                <w:szCs w:val="24"/>
              </w:rPr>
              <w:t xml:space="preserve"> -</w:t>
            </w:r>
          </w:p>
        </w:tc>
      </w:tr>
      <w:tr w:rsidR="003801FD" w:rsidRPr="00E15BD6" w:rsidTr="002709DE">
        <w:trPr>
          <w:cantSplit/>
          <w:trHeight w:val="405"/>
          <w:tblHeader/>
        </w:trPr>
        <w:tc>
          <w:tcPr>
            <w:tcW w:w="2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801FD" w:rsidRPr="00E15BD6" w:rsidRDefault="003801FD" w:rsidP="00354777">
            <w:pPr>
              <w:rPr>
                <w:rFonts w:ascii="Times New Roman" w:hAnsi="Times New Roman" w:cs="Times New Roman"/>
                <w:b/>
                <w:color w:val="FFFFFF"/>
                <w:sz w:val="24"/>
                <w:szCs w:val="24"/>
              </w:rPr>
            </w:pPr>
          </w:p>
        </w:tc>
        <w:tc>
          <w:tcPr>
            <w:tcW w:w="75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3801FD" w:rsidRPr="00E15BD6" w:rsidRDefault="003801FD" w:rsidP="00354777">
            <w:pPr>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801FD" w:rsidRPr="00E15BD6" w:rsidRDefault="003801FD" w:rsidP="00354777">
            <w:pPr>
              <w:rPr>
                <w:rFonts w:ascii="Times New Roman" w:hAnsi="Times New Roman" w:cs="Times New Roman"/>
                <w:b/>
                <w:sz w:val="24"/>
                <w:szCs w:val="24"/>
              </w:rPr>
            </w:pPr>
            <w:r w:rsidRPr="00E15BD6">
              <w:rPr>
                <w:rFonts w:ascii="Times New Roman" w:hAnsi="Times New Roman" w:cs="Times New Roman"/>
                <w:b/>
                <w:sz w:val="24"/>
                <w:szCs w:val="24"/>
              </w:rPr>
              <w:t>İçerik Revizyon No</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801FD" w:rsidRPr="00E15BD6" w:rsidRDefault="003801FD" w:rsidP="00354777">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rsidR="003801FD" w:rsidRPr="00E15BD6" w:rsidRDefault="003801FD" w:rsidP="00354777">
            <w:pPr>
              <w:rPr>
                <w:rFonts w:ascii="Times New Roman" w:hAnsi="Times New Roman" w:cs="Times New Roman"/>
                <w:sz w:val="24"/>
                <w:szCs w:val="24"/>
              </w:rPr>
            </w:pPr>
          </w:p>
        </w:tc>
      </w:tr>
      <w:tr w:rsidR="003801FD" w:rsidRPr="00E15BD6" w:rsidTr="002709DE">
        <w:trPr>
          <w:cantSplit/>
          <w:trHeight w:val="92"/>
          <w:tblHeader/>
        </w:trPr>
        <w:tc>
          <w:tcPr>
            <w:tcW w:w="2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801FD" w:rsidRPr="00E15BD6" w:rsidRDefault="003801FD" w:rsidP="00354777">
            <w:pPr>
              <w:rPr>
                <w:rFonts w:ascii="Times New Roman" w:hAnsi="Times New Roman" w:cs="Times New Roman"/>
                <w:b/>
                <w:color w:val="FFFFFF"/>
                <w:sz w:val="24"/>
                <w:szCs w:val="24"/>
              </w:rPr>
            </w:pPr>
          </w:p>
        </w:tc>
        <w:tc>
          <w:tcPr>
            <w:tcW w:w="75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3801FD" w:rsidRPr="00E15BD6" w:rsidRDefault="003801FD" w:rsidP="00354777">
            <w:pPr>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801FD" w:rsidRPr="00E15BD6" w:rsidRDefault="003801FD" w:rsidP="00354777">
            <w:pPr>
              <w:rPr>
                <w:rFonts w:ascii="Times New Roman" w:hAnsi="Times New Roman" w:cs="Times New Roman"/>
                <w:b/>
                <w:sz w:val="24"/>
                <w:szCs w:val="24"/>
              </w:rPr>
            </w:pPr>
            <w:r w:rsidRPr="00E15BD6">
              <w:rPr>
                <w:rFonts w:ascii="Times New Roman" w:hAnsi="Times New Roman" w:cs="Times New Roman"/>
                <w:b/>
                <w:sz w:val="24"/>
                <w:szCs w:val="24"/>
              </w:rPr>
              <w:t>Sayfa No</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801FD" w:rsidRPr="00E15BD6" w:rsidRDefault="003801FD" w:rsidP="00354777">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tcBorders>
            <w:shd w:val="clear" w:color="auto" w:fill="auto"/>
            <w:vAlign w:val="center"/>
          </w:tcPr>
          <w:p w:rsidR="003801FD" w:rsidRPr="00E15BD6" w:rsidRDefault="003801FD" w:rsidP="00354777">
            <w:pPr>
              <w:ind w:left="-108"/>
              <w:rPr>
                <w:rFonts w:ascii="Times New Roman" w:hAnsi="Times New Roman" w:cs="Times New Roman"/>
                <w:sz w:val="24"/>
                <w:szCs w:val="24"/>
              </w:rPr>
            </w:pPr>
          </w:p>
        </w:tc>
      </w:tr>
      <w:tr w:rsidR="003801FD" w:rsidRPr="00E15BD6" w:rsidTr="002709DE">
        <w:trPr>
          <w:cantSplit/>
          <w:trHeight w:val="416"/>
          <w:tblHeader/>
        </w:trPr>
        <w:tc>
          <w:tcPr>
            <w:tcW w:w="1573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801FD" w:rsidRPr="00E15BD6" w:rsidRDefault="003801FD" w:rsidP="00354777">
            <w:pPr>
              <w:ind w:left="-108"/>
              <w:rPr>
                <w:rFonts w:ascii="Times New Roman" w:hAnsi="Times New Roman" w:cs="Times New Roman"/>
                <w:sz w:val="24"/>
                <w:szCs w:val="24"/>
                <w:highlight w:val="yellow"/>
              </w:rPr>
            </w:pPr>
            <w:r w:rsidRPr="00E15BD6">
              <w:rPr>
                <w:rFonts w:ascii="Times New Roman" w:hAnsi="Times New Roman" w:cs="Times New Roman"/>
                <w:b/>
                <w:sz w:val="24"/>
                <w:szCs w:val="24"/>
              </w:rPr>
              <w:t xml:space="preserve">  Birimi: </w:t>
            </w:r>
            <w:r w:rsidR="00FC6B3F">
              <w:rPr>
                <w:rFonts w:ascii="Times New Roman" w:hAnsi="Times New Roman" w:cs="Times New Roman"/>
                <w:b/>
                <w:sz w:val="24"/>
                <w:szCs w:val="24"/>
              </w:rPr>
              <w:t>Patnos Sosyal Hizmetler Yüksekokulu</w:t>
            </w:r>
          </w:p>
        </w:tc>
      </w:tr>
      <w:tr w:rsidR="003801FD" w:rsidRPr="00E15BD6" w:rsidTr="002709DE">
        <w:trPr>
          <w:cantSplit/>
          <w:trHeight w:val="415"/>
          <w:tblHeader/>
        </w:trPr>
        <w:tc>
          <w:tcPr>
            <w:tcW w:w="1573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801FD" w:rsidRPr="00E15BD6" w:rsidRDefault="003801FD" w:rsidP="003801FD">
            <w:pPr>
              <w:rPr>
                <w:rFonts w:ascii="Times New Roman" w:hAnsi="Times New Roman" w:cs="Times New Roman"/>
                <w:b/>
                <w:sz w:val="24"/>
                <w:szCs w:val="24"/>
              </w:rPr>
            </w:pPr>
            <w:r w:rsidRPr="00E15BD6">
              <w:rPr>
                <w:rFonts w:ascii="Times New Roman" w:hAnsi="Times New Roman" w:cs="Times New Roman"/>
                <w:b/>
                <w:sz w:val="24"/>
                <w:szCs w:val="24"/>
              </w:rPr>
              <w:t>Alt Birimi: Bölümler Sekreterliği</w:t>
            </w:r>
          </w:p>
        </w:tc>
      </w:tr>
    </w:tbl>
    <w:tbl>
      <w:tblPr>
        <w:tblStyle w:val="TabloKlavuzu"/>
        <w:tblW w:w="15740" w:type="dxa"/>
        <w:tblInd w:w="-8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132"/>
        <w:gridCol w:w="2559"/>
        <w:gridCol w:w="2274"/>
        <w:gridCol w:w="2582"/>
        <w:gridCol w:w="5193"/>
      </w:tblGrid>
      <w:tr w:rsidR="003801FD" w:rsidRPr="00E15BD6" w:rsidTr="00984645">
        <w:trPr>
          <w:trHeight w:val="875"/>
        </w:trPr>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rsidR="003801FD" w:rsidRPr="00E15BD6" w:rsidRDefault="003801FD" w:rsidP="00354777">
            <w:pPr>
              <w:rPr>
                <w:rFonts w:ascii="Times New Roman" w:hAnsi="Times New Roman" w:cs="Times New Roman"/>
                <w:b/>
                <w:sz w:val="24"/>
                <w:szCs w:val="24"/>
              </w:rPr>
            </w:pPr>
            <w:r w:rsidRPr="00E15BD6">
              <w:rPr>
                <w:rFonts w:ascii="Times New Roman" w:hAnsi="Times New Roman" w:cs="Times New Roman"/>
                <w:b/>
                <w:sz w:val="24"/>
                <w:szCs w:val="24"/>
              </w:rPr>
              <w:t>Hassas Görevler</w:t>
            </w:r>
          </w:p>
        </w:tc>
        <w:tc>
          <w:tcPr>
            <w:tcW w:w="2559" w:type="dxa"/>
            <w:tcBorders>
              <w:left w:val="single" w:sz="4" w:space="0" w:color="auto"/>
            </w:tcBorders>
            <w:shd w:val="clear" w:color="auto" w:fill="auto"/>
            <w:vAlign w:val="center"/>
          </w:tcPr>
          <w:p w:rsidR="003801FD" w:rsidRPr="00E15BD6" w:rsidRDefault="003801FD" w:rsidP="00354777">
            <w:pPr>
              <w:rPr>
                <w:rFonts w:ascii="Times New Roman" w:hAnsi="Times New Roman" w:cs="Times New Roman"/>
                <w:b/>
                <w:sz w:val="24"/>
                <w:szCs w:val="24"/>
              </w:rPr>
            </w:pPr>
            <w:r w:rsidRPr="00E15BD6">
              <w:rPr>
                <w:rFonts w:ascii="Times New Roman" w:hAnsi="Times New Roman" w:cs="Times New Roman"/>
                <w:b/>
                <w:sz w:val="24"/>
                <w:szCs w:val="24"/>
              </w:rPr>
              <w:t>Hassas Görevi Olan Personel Ad-Soyadı</w:t>
            </w:r>
          </w:p>
        </w:tc>
        <w:tc>
          <w:tcPr>
            <w:tcW w:w="2274" w:type="dxa"/>
            <w:shd w:val="clear" w:color="auto" w:fill="auto"/>
            <w:vAlign w:val="center"/>
          </w:tcPr>
          <w:p w:rsidR="003801FD" w:rsidRPr="00E15BD6" w:rsidRDefault="003801FD" w:rsidP="00354777">
            <w:pPr>
              <w:rPr>
                <w:rFonts w:ascii="Times New Roman" w:hAnsi="Times New Roman" w:cs="Times New Roman"/>
                <w:b/>
                <w:sz w:val="24"/>
                <w:szCs w:val="24"/>
              </w:rPr>
            </w:pPr>
            <w:r w:rsidRPr="00E15BD6">
              <w:rPr>
                <w:rFonts w:ascii="Times New Roman" w:hAnsi="Times New Roman" w:cs="Times New Roman"/>
                <w:b/>
                <w:sz w:val="24"/>
                <w:szCs w:val="24"/>
              </w:rPr>
              <w:t>Risk Düzeyi**</w:t>
            </w:r>
          </w:p>
        </w:tc>
        <w:tc>
          <w:tcPr>
            <w:tcW w:w="2582" w:type="dxa"/>
            <w:shd w:val="clear" w:color="auto" w:fill="auto"/>
            <w:vAlign w:val="center"/>
          </w:tcPr>
          <w:p w:rsidR="003801FD" w:rsidRPr="00E15BD6" w:rsidRDefault="003801FD" w:rsidP="00354777">
            <w:pPr>
              <w:rPr>
                <w:rFonts w:ascii="Times New Roman" w:hAnsi="Times New Roman" w:cs="Times New Roman"/>
                <w:b/>
                <w:sz w:val="24"/>
                <w:szCs w:val="24"/>
              </w:rPr>
            </w:pPr>
            <w:r w:rsidRPr="00E15BD6">
              <w:rPr>
                <w:rFonts w:ascii="Times New Roman" w:hAnsi="Times New Roman" w:cs="Times New Roman"/>
                <w:b/>
                <w:sz w:val="24"/>
                <w:szCs w:val="24"/>
              </w:rPr>
              <w:t>Görevin Yerine Getirilmeme Sonucu</w:t>
            </w:r>
          </w:p>
        </w:tc>
        <w:tc>
          <w:tcPr>
            <w:tcW w:w="5193" w:type="dxa"/>
            <w:shd w:val="clear" w:color="auto" w:fill="auto"/>
            <w:vAlign w:val="center"/>
          </w:tcPr>
          <w:p w:rsidR="003801FD" w:rsidRPr="00E15BD6" w:rsidRDefault="003801FD" w:rsidP="00354777">
            <w:pPr>
              <w:rPr>
                <w:rFonts w:ascii="Times New Roman" w:hAnsi="Times New Roman" w:cs="Times New Roman"/>
                <w:b/>
                <w:sz w:val="24"/>
                <w:szCs w:val="24"/>
              </w:rPr>
            </w:pPr>
            <w:r w:rsidRPr="00E15BD6">
              <w:rPr>
                <w:rFonts w:ascii="Times New Roman" w:hAnsi="Times New Roman" w:cs="Times New Roman"/>
                <w:b/>
                <w:sz w:val="24"/>
                <w:szCs w:val="24"/>
              </w:rPr>
              <w:t>Prosedürü                                                                     ( Alınması Gereken Önlemler veya Kontroller)</w:t>
            </w:r>
          </w:p>
        </w:tc>
      </w:tr>
      <w:tr w:rsidR="003801FD" w:rsidRPr="00E15BD6" w:rsidTr="00E41F8A">
        <w:trPr>
          <w:trHeight w:val="435"/>
        </w:trPr>
        <w:tc>
          <w:tcPr>
            <w:tcW w:w="3132" w:type="dxa"/>
            <w:tcBorders>
              <w:bottom w:val="single" w:sz="4" w:space="0" w:color="auto"/>
            </w:tcBorders>
            <w:shd w:val="clear" w:color="auto" w:fill="auto"/>
          </w:tcPr>
          <w:p w:rsidR="003801FD" w:rsidRPr="00E15BD6" w:rsidRDefault="00695B2E" w:rsidP="00354777">
            <w:pPr>
              <w:pStyle w:val="TableParagraph"/>
              <w:spacing w:before="108"/>
              <w:ind w:left="24" w:right="26"/>
              <w:rPr>
                <w:color w:val="000000" w:themeColor="text1"/>
                <w:sz w:val="24"/>
                <w:szCs w:val="24"/>
              </w:rPr>
            </w:pPr>
            <w:r w:rsidRPr="00E15BD6">
              <w:rPr>
                <w:color w:val="000000" w:themeColor="text1"/>
                <w:sz w:val="24"/>
                <w:szCs w:val="24"/>
              </w:rPr>
              <w:t>Bölümler ile ilgili yazışmaların zamanında yapılması</w:t>
            </w:r>
          </w:p>
        </w:tc>
        <w:tc>
          <w:tcPr>
            <w:tcW w:w="2559" w:type="dxa"/>
            <w:shd w:val="clear" w:color="auto" w:fill="auto"/>
            <w:vAlign w:val="center"/>
          </w:tcPr>
          <w:p w:rsidR="003801FD" w:rsidRPr="00E15BD6" w:rsidRDefault="001A380E" w:rsidP="00354777">
            <w:pPr>
              <w:jc w:val="center"/>
              <w:rPr>
                <w:rFonts w:ascii="Times New Roman" w:hAnsi="Times New Roman" w:cs="Times New Roman"/>
                <w:sz w:val="24"/>
                <w:szCs w:val="24"/>
              </w:rPr>
            </w:pPr>
            <w:r>
              <w:rPr>
                <w:rFonts w:ascii="Times New Roman" w:hAnsi="Times New Roman" w:cs="Times New Roman"/>
                <w:sz w:val="24"/>
                <w:szCs w:val="24"/>
              </w:rPr>
              <w:t>Murat ÖZBEK</w:t>
            </w:r>
          </w:p>
        </w:tc>
        <w:tc>
          <w:tcPr>
            <w:tcW w:w="2274" w:type="dxa"/>
            <w:shd w:val="clear" w:color="auto" w:fill="auto"/>
            <w:vAlign w:val="center"/>
          </w:tcPr>
          <w:p w:rsidR="003801FD" w:rsidRPr="00E15BD6" w:rsidRDefault="0039476D" w:rsidP="00E41F8A">
            <w:pPr>
              <w:jc w:val="center"/>
              <w:rPr>
                <w:rFonts w:ascii="Times New Roman" w:hAnsi="Times New Roman" w:cs="Times New Roman"/>
                <w:sz w:val="24"/>
                <w:szCs w:val="24"/>
              </w:rPr>
            </w:pPr>
            <w:r>
              <w:rPr>
                <w:rFonts w:ascii="Times New Roman" w:hAnsi="Times New Roman" w:cs="Times New Roman"/>
                <w:sz w:val="24"/>
                <w:szCs w:val="24"/>
              </w:rPr>
              <w:t>Orta</w:t>
            </w:r>
          </w:p>
        </w:tc>
        <w:tc>
          <w:tcPr>
            <w:tcW w:w="2582" w:type="dxa"/>
            <w:shd w:val="clear" w:color="auto" w:fill="auto"/>
            <w:vAlign w:val="center"/>
          </w:tcPr>
          <w:p w:rsidR="003801FD" w:rsidRPr="00E15BD6" w:rsidRDefault="00695B2E" w:rsidP="00354777">
            <w:pPr>
              <w:tabs>
                <w:tab w:val="left" w:pos="264"/>
              </w:tabs>
              <w:autoSpaceDE w:val="0"/>
              <w:autoSpaceDN w:val="0"/>
              <w:adjustRightInd w:val="0"/>
              <w:rPr>
                <w:rFonts w:ascii="Times New Roman" w:hAnsi="Times New Roman" w:cs="Times New Roman"/>
                <w:color w:val="000000"/>
                <w:sz w:val="24"/>
                <w:szCs w:val="24"/>
              </w:rPr>
            </w:pPr>
            <w:r w:rsidRPr="00E15BD6">
              <w:rPr>
                <w:rFonts w:ascii="Times New Roman" w:hAnsi="Times New Roman" w:cs="Times New Roman"/>
                <w:color w:val="000000" w:themeColor="text1"/>
                <w:sz w:val="24"/>
                <w:szCs w:val="24"/>
              </w:rPr>
              <w:t>Karışıklığa sebebiyet vermek.</w:t>
            </w:r>
          </w:p>
        </w:tc>
        <w:tc>
          <w:tcPr>
            <w:tcW w:w="5193" w:type="dxa"/>
            <w:shd w:val="clear" w:color="auto" w:fill="auto"/>
          </w:tcPr>
          <w:p w:rsidR="003801FD" w:rsidRPr="00E15BD6" w:rsidRDefault="00695B2E" w:rsidP="00354777">
            <w:pPr>
              <w:pStyle w:val="Default"/>
              <w:rPr>
                <w:color w:val="000000" w:themeColor="text1"/>
              </w:rPr>
            </w:pPr>
            <w:r w:rsidRPr="00E15BD6">
              <w:rPr>
                <w:color w:val="000000" w:themeColor="text1"/>
              </w:rPr>
              <w:t>Bölümlerin içi koordinasyonun sağlanması, bölümler ile ilgili yazışmaların zamanında yapılması yeteneği ve öngörüsüne sahip olmak.</w:t>
            </w:r>
          </w:p>
        </w:tc>
      </w:tr>
      <w:tr w:rsidR="008C6603" w:rsidRPr="00E15BD6" w:rsidTr="00984645">
        <w:trPr>
          <w:trHeight w:val="1569"/>
        </w:trPr>
        <w:tc>
          <w:tcPr>
            <w:tcW w:w="3132" w:type="dxa"/>
            <w:tcBorders>
              <w:top w:val="single" w:sz="4" w:space="0" w:color="auto"/>
              <w:left w:val="single" w:sz="4" w:space="0" w:color="auto"/>
              <w:bottom w:val="single" w:sz="4" w:space="0" w:color="auto"/>
              <w:right w:val="single" w:sz="4" w:space="0" w:color="auto"/>
            </w:tcBorders>
            <w:shd w:val="clear" w:color="auto" w:fill="auto"/>
          </w:tcPr>
          <w:p w:rsidR="008C6603" w:rsidRPr="00E15BD6" w:rsidRDefault="008C6603" w:rsidP="008C6603">
            <w:pPr>
              <w:rPr>
                <w:rFonts w:ascii="Times New Roman" w:hAnsi="Times New Roman" w:cs="Times New Roman"/>
                <w:sz w:val="24"/>
                <w:szCs w:val="24"/>
              </w:rPr>
            </w:pPr>
            <w:r w:rsidRPr="00E15BD6">
              <w:rPr>
                <w:rFonts w:ascii="Times New Roman" w:hAnsi="Times New Roman" w:cs="Times New Roman"/>
                <w:color w:val="000000" w:themeColor="text1"/>
                <w:sz w:val="24"/>
                <w:szCs w:val="24"/>
              </w:rPr>
              <w:t>Bölüm kurullarının çağrılarının yapılması, kurul kararlarının yazılması ve ilgililere tebliğ edilmesi,</w:t>
            </w:r>
          </w:p>
        </w:tc>
        <w:tc>
          <w:tcPr>
            <w:tcW w:w="2559" w:type="dxa"/>
            <w:tcBorders>
              <w:left w:val="single" w:sz="4" w:space="0" w:color="auto"/>
            </w:tcBorders>
            <w:shd w:val="clear" w:color="auto" w:fill="auto"/>
            <w:vAlign w:val="center"/>
          </w:tcPr>
          <w:p w:rsidR="008C6603" w:rsidRPr="00E15BD6" w:rsidRDefault="001A380E" w:rsidP="008C6603">
            <w:pPr>
              <w:jc w:val="center"/>
              <w:rPr>
                <w:rFonts w:ascii="Times New Roman" w:hAnsi="Times New Roman" w:cs="Times New Roman"/>
                <w:sz w:val="24"/>
                <w:szCs w:val="24"/>
              </w:rPr>
            </w:pPr>
            <w:r>
              <w:rPr>
                <w:rFonts w:ascii="Times New Roman" w:hAnsi="Times New Roman" w:cs="Times New Roman"/>
                <w:sz w:val="24"/>
                <w:szCs w:val="24"/>
              </w:rPr>
              <w:t>Murat ÖZBEK</w:t>
            </w:r>
          </w:p>
        </w:tc>
        <w:tc>
          <w:tcPr>
            <w:tcW w:w="2274" w:type="dxa"/>
            <w:shd w:val="clear" w:color="auto" w:fill="auto"/>
            <w:vAlign w:val="center"/>
          </w:tcPr>
          <w:p w:rsidR="008C6603" w:rsidRPr="00E15BD6" w:rsidRDefault="0039476D" w:rsidP="0039476D">
            <w:pPr>
              <w:rPr>
                <w:rFonts w:ascii="Times New Roman" w:hAnsi="Times New Roman" w:cs="Times New Roman"/>
                <w:sz w:val="24"/>
                <w:szCs w:val="24"/>
              </w:rPr>
            </w:pPr>
            <w:r>
              <w:rPr>
                <w:rFonts w:ascii="Times New Roman" w:hAnsi="Times New Roman" w:cs="Times New Roman"/>
                <w:sz w:val="24"/>
                <w:szCs w:val="24"/>
              </w:rPr>
              <w:t xml:space="preserve">             Orta</w:t>
            </w:r>
          </w:p>
        </w:tc>
        <w:tc>
          <w:tcPr>
            <w:tcW w:w="2582" w:type="dxa"/>
            <w:shd w:val="clear" w:color="auto" w:fill="auto"/>
          </w:tcPr>
          <w:p w:rsidR="008C6603" w:rsidRPr="00E15BD6" w:rsidRDefault="008C6603" w:rsidP="008C6603">
            <w:pPr>
              <w:pStyle w:val="TableParagraph"/>
              <w:ind w:left="55" w:right="67"/>
              <w:rPr>
                <w:color w:val="000000" w:themeColor="text1"/>
                <w:sz w:val="24"/>
                <w:szCs w:val="24"/>
              </w:rPr>
            </w:pPr>
            <w:r w:rsidRPr="00E15BD6">
              <w:rPr>
                <w:color w:val="000000" w:themeColor="text1"/>
                <w:sz w:val="24"/>
                <w:szCs w:val="24"/>
              </w:rPr>
              <w:t>Kurul toplantılarının aksaması, zaman kaybı</w:t>
            </w:r>
          </w:p>
        </w:tc>
        <w:tc>
          <w:tcPr>
            <w:tcW w:w="5193" w:type="dxa"/>
            <w:shd w:val="clear" w:color="auto" w:fill="auto"/>
          </w:tcPr>
          <w:p w:rsidR="008C6603" w:rsidRPr="00E15BD6" w:rsidRDefault="00117249" w:rsidP="008C6603">
            <w:pPr>
              <w:rPr>
                <w:rFonts w:ascii="Times New Roman" w:hAnsi="Times New Roman" w:cs="Times New Roman"/>
                <w:sz w:val="24"/>
                <w:szCs w:val="24"/>
              </w:rPr>
            </w:pPr>
            <w:r w:rsidRPr="00E15BD6">
              <w:rPr>
                <w:rFonts w:ascii="Times New Roman" w:hAnsi="Times New Roman" w:cs="Times New Roman"/>
                <w:color w:val="000000" w:themeColor="text1"/>
                <w:sz w:val="24"/>
                <w:szCs w:val="24"/>
              </w:rPr>
              <w:t>Bölüm içi koordinasyonun sağlanması ve hatanın olmaması gerekir. Bölüm kurulu çağrılarının yapılması, kurul kararlarının yazılması ve ilgililere tebliğ edilmesi yeteneği ve öngörüsüne sahip olmak.</w:t>
            </w:r>
          </w:p>
        </w:tc>
      </w:tr>
      <w:tr w:rsidR="008C6603" w:rsidRPr="00E15BD6" w:rsidTr="00984645">
        <w:trPr>
          <w:trHeight w:val="900"/>
        </w:trPr>
        <w:tc>
          <w:tcPr>
            <w:tcW w:w="3132" w:type="dxa"/>
            <w:tcBorders>
              <w:top w:val="single" w:sz="4" w:space="0" w:color="auto"/>
            </w:tcBorders>
            <w:shd w:val="clear" w:color="auto" w:fill="auto"/>
            <w:vAlign w:val="center"/>
          </w:tcPr>
          <w:p w:rsidR="008C6603" w:rsidRPr="00E15BD6" w:rsidRDefault="00354777" w:rsidP="008C6603">
            <w:pPr>
              <w:rPr>
                <w:rFonts w:ascii="Times New Roman" w:hAnsi="Times New Roman" w:cs="Times New Roman"/>
                <w:sz w:val="24"/>
                <w:szCs w:val="24"/>
              </w:rPr>
            </w:pPr>
            <w:r w:rsidRPr="00E15BD6">
              <w:rPr>
                <w:rFonts w:ascii="Times New Roman" w:hAnsi="Times New Roman" w:cs="Times New Roman"/>
                <w:color w:val="000000" w:themeColor="text1"/>
                <w:sz w:val="24"/>
                <w:szCs w:val="24"/>
              </w:rPr>
              <w:t>Bölüm Başkanlığı demirbaş eşyasına sahip çıkmak.</w:t>
            </w:r>
          </w:p>
        </w:tc>
        <w:tc>
          <w:tcPr>
            <w:tcW w:w="2559" w:type="dxa"/>
            <w:tcBorders>
              <w:bottom w:val="single" w:sz="4" w:space="0" w:color="auto"/>
            </w:tcBorders>
            <w:shd w:val="clear" w:color="auto" w:fill="auto"/>
            <w:vAlign w:val="center"/>
          </w:tcPr>
          <w:p w:rsidR="008C6603" w:rsidRPr="00E15BD6" w:rsidRDefault="001A380E" w:rsidP="008C6603">
            <w:pPr>
              <w:jc w:val="center"/>
              <w:rPr>
                <w:rFonts w:ascii="Times New Roman" w:hAnsi="Times New Roman" w:cs="Times New Roman"/>
                <w:sz w:val="24"/>
                <w:szCs w:val="24"/>
              </w:rPr>
            </w:pPr>
            <w:r>
              <w:rPr>
                <w:rFonts w:ascii="Times New Roman" w:hAnsi="Times New Roman" w:cs="Times New Roman"/>
                <w:sz w:val="24"/>
                <w:szCs w:val="24"/>
              </w:rPr>
              <w:t>Murat ÖZBEK</w:t>
            </w:r>
          </w:p>
        </w:tc>
        <w:tc>
          <w:tcPr>
            <w:tcW w:w="2274" w:type="dxa"/>
            <w:shd w:val="clear" w:color="auto" w:fill="auto"/>
            <w:vAlign w:val="center"/>
          </w:tcPr>
          <w:p w:rsidR="008C6603" w:rsidRPr="00E15BD6" w:rsidRDefault="0039476D" w:rsidP="00E41F8A">
            <w:pPr>
              <w:jc w:val="center"/>
              <w:rPr>
                <w:rFonts w:ascii="Times New Roman" w:hAnsi="Times New Roman" w:cs="Times New Roman"/>
                <w:sz w:val="24"/>
                <w:szCs w:val="24"/>
              </w:rPr>
            </w:pPr>
            <w:r>
              <w:rPr>
                <w:rFonts w:ascii="Times New Roman" w:hAnsi="Times New Roman" w:cs="Times New Roman"/>
                <w:sz w:val="24"/>
                <w:szCs w:val="24"/>
              </w:rPr>
              <w:t>Düşük</w:t>
            </w:r>
          </w:p>
        </w:tc>
        <w:tc>
          <w:tcPr>
            <w:tcW w:w="2582" w:type="dxa"/>
            <w:shd w:val="clear" w:color="auto" w:fill="auto"/>
            <w:vAlign w:val="center"/>
          </w:tcPr>
          <w:p w:rsidR="008C6603" w:rsidRPr="00E15BD6" w:rsidRDefault="00354777" w:rsidP="008C6603">
            <w:pPr>
              <w:rPr>
                <w:rFonts w:ascii="Times New Roman" w:hAnsi="Times New Roman" w:cs="Times New Roman"/>
                <w:sz w:val="24"/>
                <w:szCs w:val="24"/>
              </w:rPr>
            </w:pPr>
            <w:r w:rsidRPr="00E15BD6">
              <w:rPr>
                <w:rFonts w:ascii="Times New Roman" w:hAnsi="Times New Roman" w:cs="Times New Roman"/>
                <w:color w:val="000000" w:themeColor="text1"/>
                <w:sz w:val="24"/>
                <w:szCs w:val="24"/>
              </w:rPr>
              <w:t>Kamu ve kişi zararı</w:t>
            </w:r>
            <w:r w:rsidR="00A54780" w:rsidRPr="00E15BD6">
              <w:rPr>
                <w:rFonts w:ascii="Times New Roman" w:hAnsi="Times New Roman" w:cs="Times New Roman"/>
                <w:color w:val="000000" w:themeColor="text1"/>
                <w:sz w:val="24"/>
                <w:szCs w:val="24"/>
              </w:rPr>
              <w:t xml:space="preserve"> sebebiyet vermek.</w:t>
            </w:r>
          </w:p>
        </w:tc>
        <w:tc>
          <w:tcPr>
            <w:tcW w:w="5193" w:type="dxa"/>
            <w:shd w:val="clear" w:color="auto" w:fill="auto"/>
            <w:vAlign w:val="center"/>
          </w:tcPr>
          <w:p w:rsidR="008C6603" w:rsidRPr="00E15BD6" w:rsidRDefault="00A54780" w:rsidP="008C6603">
            <w:pPr>
              <w:rPr>
                <w:rFonts w:ascii="Times New Roman" w:hAnsi="Times New Roman" w:cs="Times New Roman"/>
                <w:sz w:val="24"/>
                <w:szCs w:val="24"/>
              </w:rPr>
            </w:pPr>
            <w:r w:rsidRPr="00E15BD6">
              <w:rPr>
                <w:rFonts w:ascii="Times New Roman" w:hAnsi="Times New Roman" w:cs="Times New Roman"/>
                <w:color w:val="000000" w:themeColor="text1"/>
                <w:sz w:val="24"/>
                <w:szCs w:val="24"/>
              </w:rPr>
              <w:t>Bölümlerin içi koordinasyonun sağlanmak. Bölüm Başkanlığı demirbaş eşyasına sahip çıkmak yeteneği ve öngörüsüne sahip olmak.</w:t>
            </w:r>
          </w:p>
        </w:tc>
      </w:tr>
      <w:tr w:rsidR="008C6603" w:rsidRPr="00E15BD6" w:rsidTr="00E41F8A">
        <w:trPr>
          <w:trHeight w:val="107"/>
        </w:trPr>
        <w:tc>
          <w:tcPr>
            <w:tcW w:w="3132" w:type="dxa"/>
            <w:tcBorders>
              <w:right w:val="single" w:sz="4" w:space="0" w:color="auto"/>
            </w:tcBorders>
            <w:shd w:val="clear" w:color="auto" w:fill="auto"/>
          </w:tcPr>
          <w:p w:rsidR="008C6603" w:rsidRPr="00E15BD6" w:rsidRDefault="00761812" w:rsidP="008C6603">
            <w:pPr>
              <w:rPr>
                <w:rFonts w:ascii="Times New Roman" w:hAnsi="Times New Roman" w:cs="Times New Roman"/>
                <w:color w:val="000000" w:themeColor="text1"/>
                <w:sz w:val="24"/>
                <w:szCs w:val="24"/>
              </w:rPr>
            </w:pPr>
            <w:r w:rsidRPr="00E15BD6">
              <w:rPr>
                <w:rFonts w:ascii="Times New Roman" w:hAnsi="Times New Roman" w:cs="Times New Roman"/>
                <w:color w:val="000000" w:themeColor="text1"/>
                <w:sz w:val="24"/>
                <w:szCs w:val="24"/>
              </w:rPr>
              <w:t>Bölüm öğretim elemanı F1 ve F2 formlarının uygun olarak hazırlanması,</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tcPr>
          <w:p w:rsidR="008C6603" w:rsidRPr="00E15BD6" w:rsidRDefault="001A380E" w:rsidP="008C6603">
            <w:pPr>
              <w:jc w:val="center"/>
              <w:rPr>
                <w:rFonts w:ascii="Times New Roman" w:hAnsi="Times New Roman" w:cs="Times New Roman"/>
                <w:sz w:val="24"/>
                <w:szCs w:val="24"/>
              </w:rPr>
            </w:pPr>
            <w:r>
              <w:rPr>
                <w:rFonts w:ascii="Times New Roman" w:hAnsi="Times New Roman" w:cs="Times New Roman"/>
                <w:sz w:val="24"/>
                <w:szCs w:val="24"/>
              </w:rPr>
              <w:t>Murat ÖZBEK</w:t>
            </w:r>
          </w:p>
        </w:tc>
        <w:tc>
          <w:tcPr>
            <w:tcW w:w="2274" w:type="dxa"/>
            <w:tcBorders>
              <w:left w:val="single" w:sz="4" w:space="0" w:color="auto"/>
            </w:tcBorders>
            <w:shd w:val="clear" w:color="auto" w:fill="auto"/>
            <w:vAlign w:val="center"/>
          </w:tcPr>
          <w:p w:rsidR="008C6603" w:rsidRPr="00E15BD6" w:rsidRDefault="0039476D" w:rsidP="00E41F8A">
            <w:pPr>
              <w:jc w:val="center"/>
              <w:rPr>
                <w:rFonts w:ascii="Times New Roman" w:hAnsi="Times New Roman" w:cs="Times New Roman"/>
                <w:sz w:val="24"/>
                <w:szCs w:val="24"/>
              </w:rPr>
            </w:pPr>
            <w:r>
              <w:rPr>
                <w:rFonts w:ascii="Times New Roman" w:hAnsi="Times New Roman" w:cs="Times New Roman"/>
                <w:sz w:val="24"/>
                <w:szCs w:val="24"/>
              </w:rPr>
              <w:t>Orta</w:t>
            </w:r>
          </w:p>
        </w:tc>
        <w:tc>
          <w:tcPr>
            <w:tcW w:w="2582" w:type="dxa"/>
            <w:shd w:val="clear" w:color="auto" w:fill="auto"/>
          </w:tcPr>
          <w:p w:rsidR="008C6603" w:rsidRPr="00E15BD6" w:rsidRDefault="00761812" w:rsidP="008C6603">
            <w:pPr>
              <w:pStyle w:val="Default"/>
            </w:pPr>
            <w:r w:rsidRPr="00E15BD6">
              <w:rPr>
                <w:color w:val="000000" w:themeColor="text1"/>
              </w:rPr>
              <w:t>Bölüm öğretim elemanlarının ders ücreti alamamasına sebebiyet vermek.</w:t>
            </w:r>
          </w:p>
        </w:tc>
        <w:tc>
          <w:tcPr>
            <w:tcW w:w="5193" w:type="dxa"/>
            <w:shd w:val="clear" w:color="auto" w:fill="auto"/>
            <w:vAlign w:val="center"/>
          </w:tcPr>
          <w:p w:rsidR="008C6603" w:rsidRPr="00E15BD6" w:rsidRDefault="0028002F" w:rsidP="008C6603">
            <w:pPr>
              <w:pStyle w:val="Default"/>
            </w:pPr>
            <w:r w:rsidRPr="00E15BD6">
              <w:rPr>
                <w:color w:val="000000" w:themeColor="text1"/>
              </w:rPr>
              <w:t>Kontrollerin doğru yapılması, Bölüm öğretim elemanı F1 ve F2 formlarının uygun olarak hazırlanması yeteneği ve öngörüsüne sahip olmak.</w:t>
            </w:r>
          </w:p>
        </w:tc>
      </w:tr>
      <w:tr w:rsidR="008C6603" w:rsidRPr="00E15BD6" w:rsidTr="00E41F8A">
        <w:trPr>
          <w:trHeight w:val="575"/>
        </w:trPr>
        <w:tc>
          <w:tcPr>
            <w:tcW w:w="3132" w:type="dxa"/>
            <w:shd w:val="clear" w:color="auto" w:fill="auto"/>
          </w:tcPr>
          <w:p w:rsidR="008C6603" w:rsidRPr="00E15BD6" w:rsidRDefault="00942531" w:rsidP="00942531">
            <w:pPr>
              <w:pStyle w:val="TableParagraph"/>
              <w:ind w:left="24" w:right="26"/>
              <w:rPr>
                <w:color w:val="000000" w:themeColor="text1"/>
                <w:sz w:val="24"/>
                <w:szCs w:val="24"/>
              </w:rPr>
            </w:pPr>
            <w:r w:rsidRPr="00E15BD6">
              <w:rPr>
                <w:color w:val="000000" w:themeColor="text1"/>
                <w:sz w:val="24"/>
                <w:szCs w:val="24"/>
              </w:rPr>
              <w:t>Bölüm Başkanlığına ait resmi bilgi, belgelerin muhafazası ve Bölümler ile ilgili evrakların arşivlenmesi,</w:t>
            </w:r>
          </w:p>
        </w:tc>
        <w:tc>
          <w:tcPr>
            <w:tcW w:w="2559" w:type="dxa"/>
            <w:tcBorders>
              <w:top w:val="single" w:sz="4" w:space="0" w:color="auto"/>
            </w:tcBorders>
            <w:shd w:val="clear" w:color="auto" w:fill="auto"/>
            <w:vAlign w:val="center"/>
          </w:tcPr>
          <w:p w:rsidR="008C6603" w:rsidRPr="00E15BD6" w:rsidRDefault="001A380E" w:rsidP="008C6603">
            <w:pPr>
              <w:jc w:val="center"/>
              <w:rPr>
                <w:rFonts w:ascii="Times New Roman" w:hAnsi="Times New Roman" w:cs="Times New Roman"/>
                <w:sz w:val="24"/>
                <w:szCs w:val="24"/>
              </w:rPr>
            </w:pPr>
            <w:r>
              <w:rPr>
                <w:rFonts w:ascii="Times New Roman" w:hAnsi="Times New Roman" w:cs="Times New Roman"/>
                <w:sz w:val="24"/>
                <w:szCs w:val="24"/>
              </w:rPr>
              <w:t>Murat ÖZBEK</w:t>
            </w:r>
          </w:p>
        </w:tc>
        <w:tc>
          <w:tcPr>
            <w:tcW w:w="2274" w:type="dxa"/>
            <w:shd w:val="clear" w:color="auto" w:fill="auto"/>
            <w:vAlign w:val="center"/>
          </w:tcPr>
          <w:p w:rsidR="008C6603" w:rsidRPr="00E15BD6" w:rsidRDefault="0039476D" w:rsidP="00E41F8A">
            <w:pPr>
              <w:jc w:val="center"/>
              <w:rPr>
                <w:rFonts w:ascii="Times New Roman" w:hAnsi="Times New Roman" w:cs="Times New Roman"/>
                <w:sz w:val="24"/>
                <w:szCs w:val="24"/>
              </w:rPr>
            </w:pPr>
            <w:r>
              <w:rPr>
                <w:rFonts w:ascii="Times New Roman" w:hAnsi="Times New Roman" w:cs="Times New Roman"/>
                <w:sz w:val="24"/>
                <w:szCs w:val="24"/>
              </w:rPr>
              <w:t>Orta</w:t>
            </w:r>
          </w:p>
        </w:tc>
        <w:tc>
          <w:tcPr>
            <w:tcW w:w="2582" w:type="dxa"/>
            <w:shd w:val="clear" w:color="auto" w:fill="auto"/>
          </w:tcPr>
          <w:p w:rsidR="008C6603" w:rsidRPr="00E15BD6" w:rsidRDefault="00907EDE" w:rsidP="008C6603">
            <w:pPr>
              <w:pStyle w:val="Default"/>
            </w:pPr>
            <w:r w:rsidRPr="00E15BD6">
              <w:rPr>
                <w:color w:val="000000" w:themeColor="text1"/>
              </w:rPr>
              <w:t>Kamu zararına ve kişi hak kaybına sebebiyet vermek.</w:t>
            </w:r>
          </w:p>
        </w:tc>
        <w:tc>
          <w:tcPr>
            <w:tcW w:w="5193" w:type="dxa"/>
            <w:shd w:val="clear" w:color="auto" w:fill="auto"/>
            <w:vAlign w:val="center"/>
          </w:tcPr>
          <w:p w:rsidR="008C6603" w:rsidRPr="00E15BD6" w:rsidRDefault="00907EDE" w:rsidP="008C6603">
            <w:pPr>
              <w:pStyle w:val="Default"/>
            </w:pPr>
            <w:r w:rsidRPr="00E15BD6">
              <w:rPr>
                <w:color w:val="000000" w:themeColor="text1"/>
              </w:rPr>
              <w:t>Hata kabul edilemez. Bölüm Başkanlığına ait resmi bilgi ve belgelerin muhafazası ve bölümle ilgili evrakların arşivlenmesi yeteneği ve öngörüsüne sahip olmak.</w:t>
            </w:r>
          </w:p>
        </w:tc>
      </w:tr>
      <w:tr w:rsidR="008C6603" w:rsidRPr="00E15BD6" w:rsidTr="00E41F8A">
        <w:trPr>
          <w:trHeight w:val="1636"/>
        </w:trPr>
        <w:tc>
          <w:tcPr>
            <w:tcW w:w="3132" w:type="dxa"/>
            <w:shd w:val="clear" w:color="auto" w:fill="auto"/>
          </w:tcPr>
          <w:p w:rsidR="008C6603" w:rsidRPr="00E15BD6" w:rsidRDefault="00493852" w:rsidP="008C6603">
            <w:pPr>
              <w:rPr>
                <w:rFonts w:ascii="Times New Roman" w:hAnsi="Times New Roman" w:cs="Times New Roman"/>
                <w:color w:val="000000" w:themeColor="text1"/>
                <w:sz w:val="24"/>
                <w:szCs w:val="24"/>
              </w:rPr>
            </w:pPr>
            <w:r w:rsidRPr="00E15BD6">
              <w:rPr>
                <w:rFonts w:ascii="Times New Roman" w:hAnsi="Times New Roman" w:cs="Times New Roman"/>
                <w:color w:val="000000" w:themeColor="text1"/>
                <w:sz w:val="24"/>
                <w:szCs w:val="24"/>
              </w:rPr>
              <w:t>Eğitim -Öğretim ile ilgili ders görevlendirme, haftalık ders programı ve sınav programının zamanında yapılmasına yardımcı olmak.</w:t>
            </w:r>
          </w:p>
        </w:tc>
        <w:tc>
          <w:tcPr>
            <w:tcW w:w="2559" w:type="dxa"/>
            <w:tcBorders>
              <w:top w:val="single" w:sz="4" w:space="0" w:color="auto"/>
            </w:tcBorders>
            <w:shd w:val="clear" w:color="auto" w:fill="auto"/>
            <w:vAlign w:val="center"/>
          </w:tcPr>
          <w:p w:rsidR="008C6603" w:rsidRPr="00E15BD6" w:rsidRDefault="001A380E" w:rsidP="008C6603">
            <w:pPr>
              <w:jc w:val="center"/>
              <w:rPr>
                <w:rFonts w:ascii="Times New Roman" w:hAnsi="Times New Roman" w:cs="Times New Roman"/>
                <w:sz w:val="24"/>
                <w:szCs w:val="24"/>
              </w:rPr>
            </w:pPr>
            <w:r>
              <w:rPr>
                <w:rFonts w:ascii="Times New Roman" w:hAnsi="Times New Roman" w:cs="Times New Roman"/>
                <w:sz w:val="24"/>
                <w:szCs w:val="24"/>
              </w:rPr>
              <w:t>Murat ÖZBEK</w:t>
            </w:r>
          </w:p>
        </w:tc>
        <w:tc>
          <w:tcPr>
            <w:tcW w:w="2274" w:type="dxa"/>
            <w:shd w:val="clear" w:color="auto" w:fill="auto"/>
            <w:vAlign w:val="center"/>
          </w:tcPr>
          <w:p w:rsidR="008C6603" w:rsidRPr="00E15BD6" w:rsidRDefault="0039476D" w:rsidP="00E41F8A">
            <w:pPr>
              <w:jc w:val="center"/>
              <w:rPr>
                <w:rFonts w:ascii="Times New Roman" w:hAnsi="Times New Roman" w:cs="Times New Roman"/>
                <w:sz w:val="24"/>
                <w:szCs w:val="24"/>
              </w:rPr>
            </w:pPr>
            <w:r>
              <w:rPr>
                <w:rFonts w:ascii="Times New Roman" w:hAnsi="Times New Roman" w:cs="Times New Roman"/>
                <w:sz w:val="24"/>
                <w:szCs w:val="24"/>
              </w:rPr>
              <w:t>Orta</w:t>
            </w:r>
          </w:p>
        </w:tc>
        <w:tc>
          <w:tcPr>
            <w:tcW w:w="2582" w:type="dxa"/>
            <w:shd w:val="clear" w:color="auto" w:fill="auto"/>
          </w:tcPr>
          <w:p w:rsidR="008C6603" w:rsidRPr="00E15BD6" w:rsidRDefault="00493852" w:rsidP="008C6603">
            <w:pPr>
              <w:pStyle w:val="TableParagraph"/>
              <w:ind w:right="230"/>
              <w:rPr>
                <w:color w:val="000000" w:themeColor="text1"/>
                <w:sz w:val="24"/>
                <w:szCs w:val="24"/>
              </w:rPr>
            </w:pPr>
            <w:r w:rsidRPr="00E15BD6">
              <w:rPr>
                <w:color w:val="000000" w:themeColor="text1"/>
                <w:sz w:val="24"/>
                <w:szCs w:val="24"/>
              </w:rPr>
              <w:t>Programların eksik hazırlanması ve verim alınamaz.</w:t>
            </w:r>
          </w:p>
        </w:tc>
        <w:tc>
          <w:tcPr>
            <w:tcW w:w="5193" w:type="dxa"/>
            <w:shd w:val="clear" w:color="auto" w:fill="auto"/>
          </w:tcPr>
          <w:p w:rsidR="008C6603" w:rsidRPr="00E15BD6" w:rsidRDefault="00493852" w:rsidP="008C6603">
            <w:pPr>
              <w:pStyle w:val="Default"/>
              <w:rPr>
                <w:color w:val="000000" w:themeColor="text1"/>
              </w:rPr>
            </w:pPr>
            <w:r w:rsidRPr="00E15BD6">
              <w:rPr>
                <w:color w:val="000000" w:themeColor="text1"/>
              </w:rPr>
              <w:t>Hazırlayan kişinin bilinçli olması, gelecek yıllarda oluşacak kaybın önlenmesi,</w:t>
            </w:r>
            <w:r w:rsidR="00042202" w:rsidRPr="00E15BD6">
              <w:rPr>
                <w:color w:val="000000" w:themeColor="text1"/>
              </w:rPr>
              <w:t xml:space="preserve"> Eğitim -Öğretim ile ilgili ders görevlendirme, haftalık ders programı ve sınav programının zamanında yapılmasına yardımcı olmak yeteneği ve öngörüsüne sahip olmak.</w:t>
            </w:r>
          </w:p>
        </w:tc>
      </w:tr>
      <w:tr w:rsidR="00460093" w:rsidRPr="00E15BD6" w:rsidTr="00E41F8A">
        <w:trPr>
          <w:trHeight w:val="1636"/>
        </w:trPr>
        <w:tc>
          <w:tcPr>
            <w:tcW w:w="3132" w:type="dxa"/>
            <w:shd w:val="clear" w:color="auto" w:fill="auto"/>
          </w:tcPr>
          <w:p w:rsidR="00460093" w:rsidRPr="00E15BD6" w:rsidRDefault="00460093" w:rsidP="008C6603">
            <w:pPr>
              <w:rPr>
                <w:rFonts w:ascii="Times New Roman" w:hAnsi="Times New Roman" w:cs="Times New Roman"/>
                <w:color w:val="000000" w:themeColor="text1"/>
                <w:sz w:val="24"/>
                <w:szCs w:val="24"/>
              </w:rPr>
            </w:pPr>
            <w:r w:rsidRPr="00E15BD6">
              <w:rPr>
                <w:rFonts w:ascii="Times New Roman" w:hAnsi="Times New Roman" w:cs="Times New Roman"/>
                <w:color w:val="000000" w:themeColor="text1"/>
                <w:sz w:val="24"/>
                <w:szCs w:val="24"/>
              </w:rPr>
              <w:t>Giden-gelen evrak gibi Bölüm yazışmalarının sistematik yedeklemesinin yapılması</w:t>
            </w:r>
          </w:p>
        </w:tc>
        <w:tc>
          <w:tcPr>
            <w:tcW w:w="2559" w:type="dxa"/>
            <w:tcBorders>
              <w:top w:val="single" w:sz="4" w:space="0" w:color="auto"/>
            </w:tcBorders>
            <w:shd w:val="clear" w:color="auto" w:fill="auto"/>
            <w:vAlign w:val="center"/>
          </w:tcPr>
          <w:p w:rsidR="00460093" w:rsidRPr="00E15BD6" w:rsidRDefault="001A380E" w:rsidP="008C6603">
            <w:pPr>
              <w:jc w:val="center"/>
              <w:rPr>
                <w:rFonts w:ascii="Times New Roman" w:hAnsi="Times New Roman" w:cs="Times New Roman"/>
                <w:sz w:val="24"/>
                <w:szCs w:val="24"/>
              </w:rPr>
            </w:pPr>
            <w:r>
              <w:rPr>
                <w:rFonts w:ascii="Times New Roman" w:hAnsi="Times New Roman" w:cs="Times New Roman"/>
                <w:sz w:val="24"/>
                <w:szCs w:val="24"/>
              </w:rPr>
              <w:t>Murat ÖZBEK</w:t>
            </w:r>
          </w:p>
        </w:tc>
        <w:tc>
          <w:tcPr>
            <w:tcW w:w="2274" w:type="dxa"/>
            <w:shd w:val="clear" w:color="auto" w:fill="auto"/>
            <w:vAlign w:val="center"/>
          </w:tcPr>
          <w:p w:rsidR="00460093" w:rsidRPr="00E15BD6" w:rsidRDefault="0039476D" w:rsidP="00E41F8A">
            <w:pPr>
              <w:jc w:val="center"/>
              <w:rPr>
                <w:rFonts w:ascii="Times New Roman" w:hAnsi="Times New Roman" w:cs="Times New Roman"/>
                <w:sz w:val="24"/>
                <w:szCs w:val="24"/>
              </w:rPr>
            </w:pPr>
            <w:r>
              <w:rPr>
                <w:rFonts w:ascii="Times New Roman" w:hAnsi="Times New Roman" w:cs="Times New Roman"/>
                <w:sz w:val="24"/>
                <w:szCs w:val="24"/>
              </w:rPr>
              <w:t>Orta</w:t>
            </w:r>
          </w:p>
        </w:tc>
        <w:tc>
          <w:tcPr>
            <w:tcW w:w="2582" w:type="dxa"/>
            <w:shd w:val="clear" w:color="auto" w:fill="auto"/>
          </w:tcPr>
          <w:p w:rsidR="00460093" w:rsidRPr="00E15BD6" w:rsidRDefault="00275F37" w:rsidP="008C6603">
            <w:pPr>
              <w:pStyle w:val="TableParagraph"/>
              <w:ind w:right="230"/>
              <w:rPr>
                <w:color w:val="000000" w:themeColor="text1"/>
                <w:sz w:val="24"/>
                <w:szCs w:val="24"/>
              </w:rPr>
            </w:pPr>
            <w:r w:rsidRPr="00E15BD6">
              <w:rPr>
                <w:color w:val="000000" w:themeColor="text1"/>
                <w:sz w:val="24"/>
                <w:szCs w:val="24"/>
              </w:rPr>
              <w:t>Bölümün idari işlerinde aksaklıkların doğması,</w:t>
            </w:r>
          </w:p>
        </w:tc>
        <w:tc>
          <w:tcPr>
            <w:tcW w:w="5193" w:type="dxa"/>
            <w:shd w:val="clear" w:color="auto" w:fill="auto"/>
          </w:tcPr>
          <w:p w:rsidR="00460093" w:rsidRPr="00E15BD6" w:rsidRDefault="0092041C" w:rsidP="008C6603">
            <w:pPr>
              <w:pStyle w:val="Default"/>
              <w:rPr>
                <w:color w:val="000000" w:themeColor="text1"/>
              </w:rPr>
            </w:pPr>
            <w:r w:rsidRPr="00E15BD6">
              <w:rPr>
                <w:color w:val="000000" w:themeColor="text1"/>
              </w:rPr>
              <w:t>Hata kabul edilemez. Giden-gelen evrak gibi Bölüm yazışmalarının sistematik yedeklemesinin yapılması yeteneği ve öngörüsüne sahip olmak.</w:t>
            </w:r>
          </w:p>
        </w:tc>
      </w:tr>
      <w:tr w:rsidR="00081DCE" w:rsidRPr="00E15BD6" w:rsidTr="00E41F8A">
        <w:trPr>
          <w:trHeight w:val="1636"/>
        </w:trPr>
        <w:tc>
          <w:tcPr>
            <w:tcW w:w="3132" w:type="dxa"/>
            <w:shd w:val="clear" w:color="auto" w:fill="auto"/>
          </w:tcPr>
          <w:p w:rsidR="00081DCE" w:rsidRPr="00E15BD6" w:rsidRDefault="00081DCE" w:rsidP="008C6603">
            <w:pPr>
              <w:rPr>
                <w:rFonts w:ascii="Times New Roman" w:hAnsi="Times New Roman" w:cs="Times New Roman"/>
                <w:color w:val="000000" w:themeColor="text1"/>
                <w:sz w:val="24"/>
                <w:szCs w:val="24"/>
              </w:rPr>
            </w:pPr>
            <w:r w:rsidRPr="00E15BD6">
              <w:rPr>
                <w:rFonts w:ascii="Times New Roman" w:hAnsi="Times New Roman" w:cs="Times New Roman"/>
                <w:color w:val="000000" w:themeColor="text1"/>
                <w:sz w:val="24"/>
                <w:szCs w:val="24"/>
              </w:rPr>
              <w:t>Bölüm öğrenci sayıları başarı durumları ve mezun sayılarının yapılması,</w:t>
            </w:r>
          </w:p>
        </w:tc>
        <w:tc>
          <w:tcPr>
            <w:tcW w:w="2559" w:type="dxa"/>
            <w:tcBorders>
              <w:top w:val="single" w:sz="4" w:space="0" w:color="auto"/>
            </w:tcBorders>
            <w:shd w:val="clear" w:color="auto" w:fill="auto"/>
            <w:vAlign w:val="center"/>
          </w:tcPr>
          <w:p w:rsidR="00081DCE" w:rsidRPr="00E15BD6" w:rsidRDefault="001A380E" w:rsidP="008C6603">
            <w:pPr>
              <w:jc w:val="center"/>
              <w:rPr>
                <w:rFonts w:ascii="Times New Roman" w:hAnsi="Times New Roman" w:cs="Times New Roman"/>
                <w:sz w:val="24"/>
                <w:szCs w:val="24"/>
              </w:rPr>
            </w:pPr>
            <w:r>
              <w:rPr>
                <w:rFonts w:ascii="Times New Roman" w:hAnsi="Times New Roman" w:cs="Times New Roman"/>
                <w:sz w:val="24"/>
                <w:szCs w:val="24"/>
              </w:rPr>
              <w:t>Murat ÖZBEK</w:t>
            </w:r>
          </w:p>
        </w:tc>
        <w:tc>
          <w:tcPr>
            <w:tcW w:w="2274" w:type="dxa"/>
            <w:shd w:val="clear" w:color="auto" w:fill="auto"/>
            <w:vAlign w:val="center"/>
          </w:tcPr>
          <w:p w:rsidR="00081DCE" w:rsidRPr="00E15BD6" w:rsidRDefault="0039476D" w:rsidP="00E41F8A">
            <w:pPr>
              <w:jc w:val="center"/>
              <w:rPr>
                <w:rFonts w:ascii="Times New Roman" w:hAnsi="Times New Roman" w:cs="Times New Roman"/>
                <w:sz w:val="24"/>
                <w:szCs w:val="24"/>
              </w:rPr>
            </w:pPr>
            <w:r>
              <w:rPr>
                <w:rFonts w:ascii="Times New Roman" w:hAnsi="Times New Roman" w:cs="Times New Roman"/>
                <w:sz w:val="24"/>
                <w:szCs w:val="24"/>
              </w:rPr>
              <w:t>Orta</w:t>
            </w:r>
          </w:p>
        </w:tc>
        <w:tc>
          <w:tcPr>
            <w:tcW w:w="2582" w:type="dxa"/>
            <w:shd w:val="clear" w:color="auto" w:fill="auto"/>
          </w:tcPr>
          <w:p w:rsidR="00081DCE" w:rsidRPr="00E15BD6" w:rsidRDefault="00067DFC" w:rsidP="008C6603">
            <w:pPr>
              <w:pStyle w:val="TableParagraph"/>
              <w:ind w:right="230"/>
              <w:rPr>
                <w:color w:val="000000" w:themeColor="text1"/>
                <w:sz w:val="24"/>
                <w:szCs w:val="24"/>
              </w:rPr>
            </w:pPr>
            <w:r w:rsidRPr="00E15BD6">
              <w:rPr>
                <w:color w:val="000000" w:themeColor="text1"/>
                <w:sz w:val="24"/>
                <w:szCs w:val="24"/>
              </w:rPr>
              <w:t>İstatiksel bilgi ve veri eksikliği,</w:t>
            </w:r>
          </w:p>
        </w:tc>
        <w:tc>
          <w:tcPr>
            <w:tcW w:w="5193" w:type="dxa"/>
            <w:shd w:val="clear" w:color="auto" w:fill="auto"/>
          </w:tcPr>
          <w:p w:rsidR="00081DCE" w:rsidRPr="00E15BD6" w:rsidRDefault="004E2840" w:rsidP="008C6603">
            <w:pPr>
              <w:pStyle w:val="Default"/>
              <w:rPr>
                <w:color w:val="000000" w:themeColor="text1"/>
              </w:rPr>
            </w:pPr>
            <w:r w:rsidRPr="00E15BD6">
              <w:rPr>
                <w:color w:val="000000" w:themeColor="text1"/>
              </w:rPr>
              <w:t>Bölüm içi verilerin kontrollü ve doğru girilmesi</w:t>
            </w:r>
            <w:r w:rsidR="00C26223" w:rsidRPr="00E15BD6">
              <w:rPr>
                <w:color w:val="000000" w:themeColor="text1"/>
              </w:rPr>
              <w:t xml:space="preserve"> gerekmektedir. Bölüm öğrenci sayıları başarı durumları ve mezun sayılarının yapılması yeteneği ve öngörüsüne sahip olmak.</w:t>
            </w:r>
          </w:p>
        </w:tc>
      </w:tr>
      <w:tr w:rsidR="008C6603" w:rsidRPr="00E15BD6" w:rsidTr="00354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25"/>
        </w:trPr>
        <w:tc>
          <w:tcPr>
            <w:tcW w:w="15740" w:type="dxa"/>
            <w:gridSpan w:val="5"/>
          </w:tcPr>
          <w:p w:rsidR="008C6603" w:rsidRPr="00E15BD6" w:rsidRDefault="008C6603" w:rsidP="008C6603">
            <w:pPr>
              <w:spacing w:after="120" w:line="240" w:lineRule="auto"/>
              <w:ind w:left="969"/>
              <w:rPr>
                <w:rFonts w:ascii="Times New Roman" w:hAnsi="Times New Roman" w:cs="Times New Roman"/>
                <w:b/>
                <w:sz w:val="24"/>
                <w:szCs w:val="24"/>
              </w:rPr>
            </w:pPr>
            <w:r w:rsidRPr="00E15BD6">
              <w:rPr>
                <w:rFonts w:ascii="Times New Roman" w:hAnsi="Times New Roman" w:cs="Times New Roman"/>
                <w:b/>
                <w:sz w:val="24"/>
                <w:szCs w:val="24"/>
              </w:rPr>
              <w:t xml:space="preserve">Hazırlayan </w:t>
            </w:r>
            <w:r w:rsidR="002831F9">
              <w:rPr>
                <w:rFonts w:ascii="Times New Roman" w:hAnsi="Times New Roman" w:cs="Times New Roman"/>
                <w:b/>
                <w:sz w:val="24"/>
                <w:szCs w:val="24"/>
              </w:rPr>
              <w:t>İkram ÇELEBİZADE</w:t>
            </w:r>
            <w:r w:rsidRPr="00E15BD6">
              <w:rPr>
                <w:rFonts w:ascii="Times New Roman" w:hAnsi="Times New Roman" w:cs="Times New Roman"/>
                <w:b/>
                <w:sz w:val="24"/>
                <w:szCs w:val="24"/>
              </w:rPr>
              <w:t xml:space="preserve">                                                                         </w:t>
            </w:r>
            <w:r w:rsidR="00FC6B3F">
              <w:rPr>
                <w:rFonts w:ascii="Times New Roman" w:hAnsi="Times New Roman" w:cs="Times New Roman"/>
                <w:b/>
                <w:sz w:val="24"/>
                <w:szCs w:val="24"/>
              </w:rPr>
              <w:t xml:space="preserve">                             </w:t>
            </w:r>
            <w:r w:rsidRPr="00E15BD6">
              <w:rPr>
                <w:rFonts w:ascii="Times New Roman" w:hAnsi="Times New Roman" w:cs="Times New Roman"/>
                <w:b/>
                <w:sz w:val="24"/>
                <w:szCs w:val="24"/>
              </w:rPr>
              <w:t xml:space="preserve"> Onaylayan </w:t>
            </w:r>
            <w:r w:rsidR="00B40FC9">
              <w:rPr>
                <w:rFonts w:ascii="Times New Roman" w:hAnsi="Times New Roman" w:cs="Times New Roman"/>
                <w:b/>
                <w:sz w:val="24"/>
                <w:szCs w:val="24"/>
              </w:rPr>
              <w:t>Prof. Dr. Abdulhalik KARABULUT</w:t>
            </w:r>
          </w:p>
        </w:tc>
      </w:tr>
    </w:tbl>
    <w:p w:rsidR="003801FD" w:rsidRPr="00E15BD6" w:rsidRDefault="003801FD">
      <w:pPr>
        <w:rPr>
          <w:rFonts w:ascii="Times New Roman" w:hAnsi="Times New Roman" w:cs="Times New Roman"/>
          <w:sz w:val="24"/>
          <w:szCs w:val="24"/>
        </w:rPr>
      </w:pPr>
    </w:p>
    <w:p w:rsidR="003801FD" w:rsidRPr="00E15BD6" w:rsidRDefault="003801FD">
      <w:pPr>
        <w:rPr>
          <w:rFonts w:ascii="Times New Roman" w:hAnsi="Times New Roman" w:cs="Times New Roman"/>
          <w:sz w:val="24"/>
          <w:szCs w:val="24"/>
        </w:rPr>
      </w:pPr>
    </w:p>
    <w:p w:rsidR="003801FD" w:rsidRDefault="003801FD">
      <w:pPr>
        <w:rPr>
          <w:rFonts w:ascii="Times New Roman" w:hAnsi="Times New Roman" w:cs="Times New Roman"/>
          <w:sz w:val="24"/>
          <w:szCs w:val="24"/>
        </w:rPr>
      </w:pPr>
    </w:p>
    <w:p w:rsidR="00661514" w:rsidRPr="00E15BD6" w:rsidRDefault="00661514">
      <w:pPr>
        <w:rPr>
          <w:rFonts w:ascii="Times New Roman" w:hAnsi="Times New Roman" w:cs="Times New Roman"/>
          <w:sz w:val="24"/>
          <w:szCs w:val="24"/>
        </w:rPr>
      </w:pPr>
    </w:p>
    <w:p w:rsidR="00120C5D" w:rsidRDefault="00120C5D">
      <w:pPr>
        <w:rPr>
          <w:rFonts w:ascii="Times New Roman" w:hAnsi="Times New Roman" w:cs="Times New Roman"/>
          <w:sz w:val="24"/>
          <w:szCs w:val="24"/>
        </w:rPr>
      </w:pPr>
    </w:p>
    <w:p w:rsidR="00F45490" w:rsidRPr="00E15BD6" w:rsidRDefault="00F45490">
      <w:pPr>
        <w:rPr>
          <w:rFonts w:ascii="Times New Roman" w:hAnsi="Times New Roman" w:cs="Times New Roman"/>
          <w:sz w:val="24"/>
          <w:szCs w:val="24"/>
        </w:rPr>
      </w:pPr>
    </w:p>
    <w:p w:rsidR="00120C5D" w:rsidRPr="00E15BD6" w:rsidRDefault="00120C5D">
      <w:pPr>
        <w:rPr>
          <w:rFonts w:ascii="Times New Roman" w:hAnsi="Times New Roman" w:cs="Times New Roman"/>
          <w:sz w:val="24"/>
          <w:szCs w:val="24"/>
        </w:rPr>
      </w:pPr>
    </w:p>
    <w:tbl>
      <w:tblPr>
        <w:tblW w:w="15730"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579"/>
        <w:gridCol w:w="7513"/>
        <w:gridCol w:w="2551"/>
        <w:gridCol w:w="426"/>
        <w:gridCol w:w="2661"/>
      </w:tblGrid>
      <w:tr w:rsidR="008E5B7D" w:rsidRPr="00E15BD6" w:rsidTr="00517847">
        <w:trPr>
          <w:cantSplit/>
          <w:trHeight w:val="405"/>
          <w:tblHeader/>
          <w:jc w:val="center"/>
        </w:trPr>
        <w:tc>
          <w:tcPr>
            <w:tcW w:w="25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E5B7D" w:rsidRPr="00E15BD6" w:rsidRDefault="008E5B7D" w:rsidP="00517847">
            <w:pPr>
              <w:jc w:val="center"/>
              <w:rPr>
                <w:rFonts w:ascii="Times New Roman" w:hAnsi="Times New Roman" w:cs="Times New Roman"/>
                <w:b/>
                <w:noProof/>
                <w:color w:val="FFFFFF"/>
                <w:sz w:val="24"/>
                <w:szCs w:val="24"/>
              </w:rPr>
            </w:pPr>
            <w:r w:rsidRPr="00E15BD6">
              <w:rPr>
                <w:rFonts w:ascii="Times New Roman" w:eastAsia="Times New Roman" w:hAnsi="Times New Roman" w:cs="Times New Roman"/>
                <w:noProof/>
                <w:sz w:val="24"/>
                <w:szCs w:val="24"/>
                <w:lang w:eastAsia="tr-TR"/>
              </w:rPr>
              <w:drawing>
                <wp:inline distT="0" distB="0" distL="0" distR="0" wp14:anchorId="736AB6EE" wp14:editId="5FF8BB1A">
                  <wp:extent cx="1199693" cy="1207008"/>
                  <wp:effectExtent l="0" t="0" r="635" b="0"/>
                  <wp:docPr id="9" name="Resim 9" descr="http://www.agri.edu.tr/logo_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gri.edu.tr/logo_2011.jpg"/>
                          <pic:cNvPicPr>
                            <a:picLocks noChangeAspect="1" noChangeArrowheads="1"/>
                          </pic:cNvPicPr>
                        </pic:nvPicPr>
                        <pic:blipFill>
                          <a:blip r:embed="rId7" cstate="print"/>
                          <a:srcRect/>
                          <a:stretch>
                            <a:fillRect/>
                          </a:stretch>
                        </pic:blipFill>
                        <pic:spPr bwMode="auto">
                          <a:xfrm>
                            <a:off x="0" y="0"/>
                            <a:ext cx="1202638" cy="1209971"/>
                          </a:xfrm>
                          <a:prstGeom prst="rect">
                            <a:avLst/>
                          </a:prstGeom>
                          <a:noFill/>
                          <a:ln w="9525">
                            <a:noFill/>
                            <a:miter lim="800000"/>
                            <a:headEnd/>
                            <a:tailEnd/>
                          </a:ln>
                        </pic:spPr>
                      </pic:pic>
                    </a:graphicData>
                  </a:graphic>
                </wp:inline>
              </w:drawing>
            </w:r>
            <w:r w:rsidRPr="00E15BD6">
              <w:rPr>
                <w:rFonts w:ascii="Times New Roman" w:hAnsi="Times New Roman" w:cs="Times New Roman"/>
                <w:b/>
                <w:sz w:val="24"/>
                <w:szCs w:val="24"/>
              </w:rPr>
              <w:tab/>
            </w:r>
          </w:p>
        </w:tc>
        <w:tc>
          <w:tcPr>
            <w:tcW w:w="75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E5B7D" w:rsidRPr="00E15BD6" w:rsidRDefault="008E5B7D" w:rsidP="00517847">
            <w:pPr>
              <w:jc w:val="center"/>
              <w:rPr>
                <w:rFonts w:ascii="Times New Roman" w:hAnsi="Times New Roman" w:cs="Times New Roman"/>
                <w:b/>
                <w:sz w:val="24"/>
                <w:szCs w:val="24"/>
              </w:rPr>
            </w:pPr>
            <w:r w:rsidRPr="00E15BD6">
              <w:rPr>
                <w:rFonts w:ascii="Times New Roman" w:hAnsi="Times New Roman" w:cs="Times New Roman"/>
                <w:b/>
                <w:sz w:val="24"/>
                <w:szCs w:val="24"/>
              </w:rPr>
              <w:t>HASSAS GÖREV LİSTESİ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8E5B7D" w:rsidRPr="00E15BD6" w:rsidRDefault="008E5B7D" w:rsidP="00517847">
            <w:pPr>
              <w:rPr>
                <w:rFonts w:ascii="Times New Roman" w:hAnsi="Times New Roman" w:cs="Times New Roman"/>
                <w:b/>
                <w:sz w:val="24"/>
                <w:szCs w:val="24"/>
              </w:rPr>
            </w:pPr>
            <w:r w:rsidRPr="00E15BD6">
              <w:rPr>
                <w:rFonts w:ascii="Times New Roman" w:hAnsi="Times New Roman" w:cs="Times New Roman"/>
                <w:b/>
                <w:sz w:val="24"/>
                <w:szCs w:val="24"/>
              </w:rPr>
              <w:t>İlk Yayın Tarihi</w:t>
            </w:r>
          </w:p>
        </w:tc>
        <w:tc>
          <w:tcPr>
            <w:tcW w:w="426" w:type="dxa"/>
            <w:tcBorders>
              <w:top w:val="single" w:sz="12" w:space="0" w:color="auto"/>
              <w:left w:val="single" w:sz="4" w:space="0" w:color="auto"/>
              <w:bottom w:val="single" w:sz="4" w:space="0" w:color="auto"/>
              <w:right w:val="single" w:sz="4" w:space="0" w:color="auto"/>
            </w:tcBorders>
            <w:shd w:val="clear" w:color="auto" w:fill="auto"/>
            <w:vAlign w:val="center"/>
          </w:tcPr>
          <w:p w:rsidR="008E5B7D" w:rsidRPr="00E15BD6" w:rsidRDefault="008E5B7D" w:rsidP="00517847">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rsidR="008E5B7D" w:rsidRPr="00E15BD6" w:rsidRDefault="00DE080E" w:rsidP="00517847">
            <w:pPr>
              <w:ind w:left="-108"/>
              <w:rPr>
                <w:rFonts w:ascii="Times New Roman" w:hAnsi="Times New Roman" w:cs="Times New Roman"/>
                <w:sz w:val="24"/>
                <w:szCs w:val="24"/>
              </w:rPr>
            </w:pPr>
            <w:r>
              <w:rPr>
                <w:rFonts w:ascii="Times New Roman" w:hAnsi="Times New Roman" w:cs="Times New Roman"/>
                <w:sz w:val="24"/>
                <w:szCs w:val="24"/>
              </w:rPr>
              <w:t>28/03</w:t>
            </w:r>
            <w:r w:rsidRPr="00E15BD6">
              <w:rPr>
                <w:rFonts w:ascii="Times New Roman" w:hAnsi="Times New Roman" w:cs="Times New Roman"/>
                <w:sz w:val="24"/>
                <w:szCs w:val="24"/>
              </w:rPr>
              <w:t>/2020</w:t>
            </w:r>
          </w:p>
        </w:tc>
      </w:tr>
      <w:tr w:rsidR="008E5B7D" w:rsidRPr="00E15BD6" w:rsidTr="00517847">
        <w:trPr>
          <w:cantSplit/>
          <w:trHeight w:val="427"/>
          <w:tblHeader/>
          <w:jc w:val="center"/>
        </w:trPr>
        <w:tc>
          <w:tcPr>
            <w:tcW w:w="2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E5B7D" w:rsidRPr="00E15BD6" w:rsidRDefault="008E5B7D" w:rsidP="00517847">
            <w:pPr>
              <w:rPr>
                <w:rFonts w:ascii="Times New Roman" w:hAnsi="Times New Roman" w:cs="Times New Roman"/>
                <w:b/>
                <w:color w:val="FFFFFF"/>
                <w:sz w:val="24"/>
                <w:szCs w:val="24"/>
              </w:rPr>
            </w:pPr>
          </w:p>
        </w:tc>
        <w:tc>
          <w:tcPr>
            <w:tcW w:w="75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E5B7D" w:rsidRPr="00E15BD6" w:rsidRDefault="008E5B7D" w:rsidP="00517847">
            <w:pPr>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8E5B7D" w:rsidRPr="00E15BD6" w:rsidRDefault="008E5B7D" w:rsidP="00517847">
            <w:pPr>
              <w:rPr>
                <w:rFonts w:ascii="Times New Roman" w:hAnsi="Times New Roman" w:cs="Times New Roman"/>
                <w:b/>
                <w:sz w:val="24"/>
                <w:szCs w:val="24"/>
              </w:rPr>
            </w:pPr>
            <w:r w:rsidRPr="00E15BD6">
              <w:rPr>
                <w:rFonts w:ascii="Times New Roman" w:hAnsi="Times New Roman" w:cs="Times New Roman"/>
                <w:b/>
                <w:sz w:val="24"/>
                <w:szCs w:val="24"/>
              </w:rPr>
              <w:t>Güncelleme Tarihi</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E5B7D" w:rsidRPr="00E15BD6" w:rsidRDefault="008E5B7D" w:rsidP="00517847">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rsidR="008E5B7D" w:rsidRPr="00E15BD6" w:rsidRDefault="008E5B7D" w:rsidP="00517847">
            <w:pPr>
              <w:ind w:left="-108"/>
              <w:rPr>
                <w:rFonts w:ascii="Times New Roman" w:hAnsi="Times New Roman" w:cs="Times New Roman"/>
                <w:sz w:val="24"/>
                <w:szCs w:val="24"/>
              </w:rPr>
            </w:pPr>
            <w:r w:rsidRPr="00E15BD6">
              <w:rPr>
                <w:rFonts w:ascii="Times New Roman" w:hAnsi="Times New Roman" w:cs="Times New Roman"/>
                <w:sz w:val="24"/>
                <w:szCs w:val="24"/>
              </w:rPr>
              <w:t xml:space="preserve"> -</w:t>
            </w:r>
          </w:p>
        </w:tc>
      </w:tr>
      <w:tr w:rsidR="008E5B7D" w:rsidRPr="00E15BD6" w:rsidTr="00517847">
        <w:trPr>
          <w:cantSplit/>
          <w:trHeight w:val="405"/>
          <w:tblHeader/>
          <w:jc w:val="center"/>
        </w:trPr>
        <w:tc>
          <w:tcPr>
            <w:tcW w:w="2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E5B7D" w:rsidRPr="00E15BD6" w:rsidRDefault="008E5B7D" w:rsidP="00517847">
            <w:pPr>
              <w:rPr>
                <w:rFonts w:ascii="Times New Roman" w:hAnsi="Times New Roman" w:cs="Times New Roman"/>
                <w:b/>
                <w:color w:val="FFFFFF"/>
                <w:sz w:val="24"/>
                <w:szCs w:val="24"/>
              </w:rPr>
            </w:pPr>
          </w:p>
        </w:tc>
        <w:tc>
          <w:tcPr>
            <w:tcW w:w="75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E5B7D" w:rsidRPr="00E15BD6" w:rsidRDefault="008E5B7D" w:rsidP="00517847">
            <w:pPr>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8E5B7D" w:rsidRPr="00E15BD6" w:rsidRDefault="008E5B7D" w:rsidP="00517847">
            <w:pPr>
              <w:rPr>
                <w:rFonts w:ascii="Times New Roman" w:hAnsi="Times New Roman" w:cs="Times New Roman"/>
                <w:b/>
                <w:sz w:val="24"/>
                <w:szCs w:val="24"/>
              </w:rPr>
            </w:pPr>
            <w:r w:rsidRPr="00E15BD6">
              <w:rPr>
                <w:rFonts w:ascii="Times New Roman" w:hAnsi="Times New Roman" w:cs="Times New Roman"/>
                <w:b/>
                <w:sz w:val="24"/>
                <w:szCs w:val="24"/>
              </w:rPr>
              <w:t>İçerik Revizyon No</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E5B7D" w:rsidRPr="00E15BD6" w:rsidRDefault="008E5B7D" w:rsidP="00517847">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rsidR="008E5B7D" w:rsidRPr="00E15BD6" w:rsidRDefault="008E5B7D" w:rsidP="00517847">
            <w:pPr>
              <w:rPr>
                <w:rFonts w:ascii="Times New Roman" w:hAnsi="Times New Roman" w:cs="Times New Roman"/>
                <w:sz w:val="24"/>
                <w:szCs w:val="24"/>
              </w:rPr>
            </w:pPr>
          </w:p>
        </w:tc>
      </w:tr>
      <w:tr w:rsidR="008E5B7D" w:rsidRPr="00E15BD6" w:rsidTr="00517847">
        <w:trPr>
          <w:cantSplit/>
          <w:trHeight w:val="92"/>
          <w:tblHeader/>
          <w:jc w:val="center"/>
        </w:trPr>
        <w:tc>
          <w:tcPr>
            <w:tcW w:w="2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E5B7D" w:rsidRPr="00E15BD6" w:rsidRDefault="008E5B7D" w:rsidP="00517847">
            <w:pPr>
              <w:rPr>
                <w:rFonts w:ascii="Times New Roman" w:hAnsi="Times New Roman" w:cs="Times New Roman"/>
                <w:b/>
                <w:color w:val="FFFFFF"/>
                <w:sz w:val="24"/>
                <w:szCs w:val="24"/>
              </w:rPr>
            </w:pPr>
          </w:p>
        </w:tc>
        <w:tc>
          <w:tcPr>
            <w:tcW w:w="75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E5B7D" w:rsidRPr="00E15BD6" w:rsidRDefault="008E5B7D" w:rsidP="00517847">
            <w:pPr>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8E5B7D" w:rsidRPr="00E15BD6" w:rsidRDefault="008E5B7D" w:rsidP="00517847">
            <w:pPr>
              <w:rPr>
                <w:rFonts w:ascii="Times New Roman" w:hAnsi="Times New Roman" w:cs="Times New Roman"/>
                <w:b/>
                <w:sz w:val="24"/>
                <w:szCs w:val="24"/>
              </w:rPr>
            </w:pPr>
            <w:r w:rsidRPr="00E15BD6">
              <w:rPr>
                <w:rFonts w:ascii="Times New Roman" w:hAnsi="Times New Roman" w:cs="Times New Roman"/>
                <w:b/>
                <w:sz w:val="24"/>
                <w:szCs w:val="24"/>
              </w:rPr>
              <w:t>Sayfa No</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E5B7D" w:rsidRPr="00E15BD6" w:rsidRDefault="008E5B7D" w:rsidP="00517847">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tcBorders>
            <w:shd w:val="clear" w:color="auto" w:fill="auto"/>
            <w:vAlign w:val="center"/>
          </w:tcPr>
          <w:p w:rsidR="008E5B7D" w:rsidRPr="00E15BD6" w:rsidRDefault="008E5B7D" w:rsidP="00517847">
            <w:pPr>
              <w:ind w:left="-108"/>
              <w:rPr>
                <w:rFonts w:ascii="Times New Roman" w:hAnsi="Times New Roman" w:cs="Times New Roman"/>
                <w:sz w:val="24"/>
                <w:szCs w:val="24"/>
              </w:rPr>
            </w:pPr>
          </w:p>
        </w:tc>
      </w:tr>
      <w:tr w:rsidR="008E5B7D" w:rsidRPr="00E15BD6" w:rsidTr="00517847">
        <w:trPr>
          <w:cantSplit/>
          <w:trHeight w:val="416"/>
          <w:tblHeader/>
          <w:jc w:val="center"/>
        </w:trPr>
        <w:tc>
          <w:tcPr>
            <w:tcW w:w="1573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5B7D" w:rsidRPr="00E15BD6" w:rsidRDefault="008E5B7D" w:rsidP="00517847">
            <w:pPr>
              <w:ind w:left="-108"/>
              <w:rPr>
                <w:rFonts w:ascii="Times New Roman" w:hAnsi="Times New Roman" w:cs="Times New Roman"/>
                <w:sz w:val="24"/>
                <w:szCs w:val="24"/>
                <w:highlight w:val="yellow"/>
              </w:rPr>
            </w:pPr>
            <w:r w:rsidRPr="00E15BD6">
              <w:rPr>
                <w:rFonts w:ascii="Times New Roman" w:hAnsi="Times New Roman" w:cs="Times New Roman"/>
                <w:b/>
                <w:sz w:val="24"/>
                <w:szCs w:val="24"/>
              </w:rPr>
              <w:t xml:space="preserve">  Birimi: </w:t>
            </w:r>
            <w:r w:rsidR="00FC6B3F">
              <w:rPr>
                <w:rFonts w:ascii="Times New Roman" w:hAnsi="Times New Roman" w:cs="Times New Roman"/>
                <w:b/>
                <w:sz w:val="24"/>
                <w:szCs w:val="24"/>
              </w:rPr>
              <w:t>Patnos Sosyal Hizmetler Yüksekokulu</w:t>
            </w:r>
          </w:p>
        </w:tc>
      </w:tr>
      <w:tr w:rsidR="008E5B7D" w:rsidRPr="00E15BD6" w:rsidTr="00517847">
        <w:trPr>
          <w:cantSplit/>
          <w:trHeight w:val="415"/>
          <w:tblHeader/>
          <w:jc w:val="center"/>
        </w:trPr>
        <w:tc>
          <w:tcPr>
            <w:tcW w:w="1573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5B7D" w:rsidRPr="00E15BD6" w:rsidRDefault="008E5B7D" w:rsidP="00517847">
            <w:pPr>
              <w:rPr>
                <w:rFonts w:ascii="Times New Roman" w:hAnsi="Times New Roman" w:cs="Times New Roman"/>
                <w:b/>
                <w:sz w:val="24"/>
                <w:szCs w:val="24"/>
              </w:rPr>
            </w:pPr>
            <w:r w:rsidRPr="00E15BD6">
              <w:rPr>
                <w:rFonts w:ascii="Times New Roman" w:hAnsi="Times New Roman" w:cs="Times New Roman"/>
                <w:b/>
                <w:sz w:val="24"/>
                <w:szCs w:val="24"/>
              </w:rPr>
              <w:t>Alt Birimi: Bö</w:t>
            </w:r>
            <w:r w:rsidR="00310B8C" w:rsidRPr="00E15BD6">
              <w:rPr>
                <w:rFonts w:ascii="Times New Roman" w:hAnsi="Times New Roman" w:cs="Times New Roman"/>
                <w:b/>
                <w:sz w:val="24"/>
                <w:szCs w:val="24"/>
              </w:rPr>
              <w:t>lüm Başkanl</w:t>
            </w:r>
            <w:r w:rsidRPr="00E15BD6">
              <w:rPr>
                <w:rFonts w:ascii="Times New Roman" w:hAnsi="Times New Roman" w:cs="Times New Roman"/>
                <w:b/>
                <w:sz w:val="24"/>
                <w:szCs w:val="24"/>
              </w:rPr>
              <w:t>ı</w:t>
            </w:r>
            <w:r w:rsidR="00310B8C" w:rsidRPr="00E15BD6">
              <w:rPr>
                <w:rFonts w:ascii="Times New Roman" w:hAnsi="Times New Roman" w:cs="Times New Roman"/>
                <w:b/>
                <w:sz w:val="24"/>
                <w:szCs w:val="24"/>
              </w:rPr>
              <w:t>kları</w:t>
            </w:r>
          </w:p>
        </w:tc>
      </w:tr>
    </w:tbl>
    <w:tbl>
      <w:tblPr>
        <w:tblStyle w:val="TabloKlavuzu"/>
        <w:tblW w:w="15740" w:type="dxa"/>
        <w:tblInd w:w="-8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132"/>
        <w:gridCol w:w="2559"/>
        <w:gridCol w:w="2274"/>
        <w:gridCol w:w="2956"/>
        <w:gridCol w:w="4819"/>
      </w:tblGrid>
      <w:tr w:rsidR="008E5B7D" w:rsidRPr="00E15BD6" w:rsidTr="001C12D9">
        <w:trPr>
          <w:trHeight w:val="1008"/>
        </w:trPr>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rsidR="008E5B7D" w:rsidRPr="00E15BD6" w:rsidRDefault="008E5B7D" w:rsidP="00517847">
            <w:pPr>
              <w:rPr>
                <w:rFonts w:ascii="Times New Roman" w:hAnsi="Times New Roman" w:cs="Times New Roman"/>
                <w:b/>
                <w:sz w:val="24"/>
                <w:szCs w:val="24"/>
              </w:rPr>
            </w:pPr>
            <w:r w:rsidRPr="00E15BD6">
              <w:rPr>
                <w:rFonts w:ascii="Times New Roman" w:hAnsi="Times New Roman" w:cs="Times New Roman"/>
                <w:b/>
                <w:sz w:val="24"/>
                <w:szCs w:val="24"/>
              </w:rPr>
              <w:t>Hassas Görevler</w:t>
            </w:r>
          </w:p>
        </w:tc>
        <w:tc>
          <w:tcPr>
            <w:tcW w:w="2559" w:type="dxa"/>
            <w:tcBorders>
              <w:left w:val="single" w:sz="4" w:space="0" w:color="auto"/>
            </w:tcBorders>
            <w:shd w:val="clear" w:color="auto" w:fill="auto"/>
            <w:vAlign w:val="center"/>
          </w:tcPr>
          <w:p w:rsidR="008E5B7D" w:rsidRPr="00E15BD6" w:rsidRDefault="008E5B7D" w:rsidP="00517847">
            <w:pPr>
              <w:rPr>
                <w:rFonts w:ascii="Times New Roman" w:hAnsi="Times New Roman" w:cs="Times New Roman"/>
                <w:b/>
                <w:sz w:val="24"/>
                <w:szCs w:val="24"/>
              </w:rPr>
            </w:pPr>
            <w:r w:rsidRPr="00E15BD6">
              <w:rPr>
                <w:rFonts w:ascii="Times New Roman" w:hAnsi="Times New Roman" w:cs="Times New Roman"/>
                <w:b/>
                <w:sz w:val="24"/>
                <w:szCs w:val="24"/>
              </w:rPr>
              <w:t>Hassas Görevi Olan Personel Ad-Soyadı</w:t>
            </w:r>
          </w:p>
        </w:tc>
        <w:tc>
          <w:tcPr>
            <w:tcW w:w="2274" w:type="dxa"/>
            <w:shd w:val="clear" w:color="auto" w:fill="auto"/>
            <w:vAlign w:val="center"/>
          </w:tcPr>
          <w:p w:rsidR="008E5B7D" w:rsidRPr="00E15BD6" w:rsidRDefault="008E5B7D" w:rsidP="00517847">
            <w:pPr>
              <w:rPr>
                <w:rFonts w:ascii="Times New Roman" w:hAnsi="Times New Roman" w:cs="Times New Roman"/>
                <w:b/>
                <w:sz w:val="24"/>
                <w:szCs w:val="24"/>
              </w:rPr>
            </w:pPr>
            <w:r w:rsidRPr="00E15BD6">
              <w:rPr>
                <w:rFonts w:ascii="Times New Roman" w:hAnsi="Times New Roman" w:cs="Times New Roman"/>
                <w:b/>
                <w:sz w:val="24"/>
                <w:szCs w:val="24"/>
              </w:rPr>
              <w:t>Risk Düzeyi**</w:t>
            </w:r>
          </w:p>
        </w:tc>
        <w:tc>
          <w:tcPr>
            <w:tcW w:w="2956" w:type="dxa"/>
            <w:shd w:val="clear" w:color="auto" w:fill="auto"/>
            <w:vAlign w:val="center"/>
          </w:tcPr>
          <w:p w:rsidR="008E5B7D" w:rsidRPr="00E15BD6" w:rsidRDefault="008E5B7D" w:rsidP="00517847">
            <w:pPr>
              <w:rPr>
                <w:rFonts w:ascii="Times New Roman" w:hAnsi="Times New Roman" w:cs="Times New Roman"/>
                <w:b/>
                <w:sz w:val="24"/>
                <w:szCs w:val="24"/>
              </w:rPr>
            </w:pPr>
            <w:r w:rsidRPr="00E15BD6">
              <w:rPr>
                <w:rFonts w:ascii="Times New Roman" w:hAnsi="Times New Roman" w:cs="Times New Roman"/>
                <w:b/>
                <w:sz w:val="24"/>
                <w:szCs w:val="24"/>
              </w:rPr>
              <w:t>Görevin Yerine Getirilmeme Sonucu</w:t>
            </w:r>
          </w:p>
        </w:tc>
        <w:tc>
          <w:tcPr>
            <w:tcW w:w="4819" w:type="dxa"/>
            <w:shd w:val="clear" w:color="auto" w:fill="auto"/>
            <w:vAlign w:val="center"/>
          </w:tcPr>
          <w:p w:rsidR="008E5B7D" w:rsidRPr="00E15BD6" w:rsidRDefault="008E5B7D" w:rsidP="00517847">
            <w:pPr>
              <w:rPr>
                <w:rFonts w:ascii="Times New Roman" w:hAnsi="Times New Roman" w:cs="Times New Roman"/>
                <w:b/>
                <w:sz w:val="24"/>
                <w:szCs w:val="24"/>
              </w:rPr>
            </w:pPr>
            <w:r w:rsidRPr="00E15BD6">
              <w:rPr>
                <w:rFonts w:ascii="Times New Roman" w:hAnsi="Times New Roman" w:cs="Times New Roman"/>
                <w:b/>
                <w:sz w:val="24"/>
                <w:szCs w:val="24"/>
              </w:rPr>
              <w:t>Prosedürü                                                                     ( Alınması Gereken Önlemler veya Kontroller)</w:t>
            </w:r>
          </w:p>
        </w:tc>
      </w:tr>
      <w:tr w:rsidR="008E5B7D" w:rsidRPr="00E15BD6" w:rsidTr="00AB33C0">
        <w:trPr>
          <w:trHeight w:val="1700"/>
        </w:trPr>
        <w:tc>
          <w:tcPr>
            <w:tcW w:w="3132" w:type="dxa"/>
            <w:tcBorders>
              <w:bottom w:val="single" w:sz="4" w:space="0" w:color="auto"/>
            </w:tcBorders>
            <w:shd w:val="clear" w:color="auto" w:fill="auto"/>
          </w:tcPr>
          <w:p w:rsidR="008E5B7D" w:rsidRPr="00E15BD6" w:rsidRDefault="002D005C" w:rsidP="00517847">
            <w:pPr>
              <w:pStyle w:val="TableParagraph"/>
              <w:spacing w:before="108"/>
              <w:ind w:left="24" w:right="26"/>
              <w:rPr>
                <w:color w:val="000000" w:themeColor="text1"/>
                <w:sz w:val="24"/>
                <w:szCs w:val="24"/>
              </w:rPr>
            </w:pPr>
            <w:r w:rsidRPr="00E15BD6">
              <w:rPr>
                <w:sz w:val="24"/>
                <w:szCs w:val="24"/>
              </w:rPr>
              <w:t>Ders programı ve ders görevlendirmelerinin adil, objektif ve öğretim elemanlarının bilim alanlarına uygun olarak yapılmasını sağlamak</w:t>
            </w:r>
          </w:p>
        </w:tc>
        <w:tc>
          <w:tcPr>
            <w:tcW w:w="2559" w:type="dxa"/>
            <w:shd w:val="clear" w:color="auto" w:fill="auto"/>
            <w:vAlign w:val="center"/>
          </w:tcPr>
          <w:p w:rsidR="008E5B7D" w:rsidRPr="00E15BD6" w:rsidRDefault="00310B8C" w:rsidP="00517847">
            <w:pPr>
              <w:jc w:val="center"/>
              <w:rPr>
                <w:rFonts w:ascii="Times New Roman" w:hAnsi="Times New Roman" w:cs="Times New Roman"/>
                <w:sz w:val="24"/>
                <w:szCs w:val="24"/>
              </w:rPr>
            </w:pPr>
            <w:r w:rsidRPr="00E15BD6">
              <w:rPr>
                <w:rFonts w:ascii="Times New Roman" w:hAnsi="Times New Roman" w:cs="Times New Roman"/>
                <w:sz w:val="24"/>
                <w:szCs w:val="24"/>
              </w:rPr>
              <w:t>Bölüm Başkanlıkları</w:t>
            </w:r>
          </w:p>
        </w:tc>
        <w:tc>
          <w:tcPr>
            <w:tcW w:w="2274" w:type="dxa"/>
            <w:shd w:val="clear" w:color="auto" w:fill="auto"/>
            <w:vAlign w:val="center"/>
          </w:tcPr>
          <w:p w:rsidR="008E5B7D" w:rsidRPr="00E15BD6" w:rsidRDefault="0039476D" w:rsidP="0039476D">
            <w:pPr>
              <w:jc w:val="center"/>
              <w:rPr>
                <w:rFonts w:ascii="Times New Roman" w:hAnsi="Times New Roman" w:cs="Times New Roman"/>
                <w:sz w:val="24"/>
                <w:szCs w:val="24"/>
              </w:rPr>
            </w:pPr>
            <w:r>
              <w:rPr>
                <w:rFonts w:ascii="Times New Roman" w:hAnsi="Times New Roman" w:cs="Times New Roman"/>
                <w:sz w:val="24"/>
                <w:szCs w:val="24"/>
              </w:rPr>
              <w:t>Orta</w:t>
            </w:r>
          </w:p>
        </w:tc>
        <w:tc>
          <w:tcPr>
            <w:tcW w:w="2956" w:type="dxa"/>
            <w:shd w:val="clear" w:color="auto" w:fill="auto"/>
            <w:vAlign w:val="center"/>
          </w:tcPr>
          <w:p w:rsidR="008E5B7D" w:rsidRPr="00E15BD6" w:rsidRDefault="00F56146" w:rsidP="00517847">
            <w:pPr>
              <w:tabs>
                <w:tab w:val="left" w:pos="264"/>
              </w:tabs>
              <w:autoSpaceDE w:val="0"/>
              <w:autoSpaceDN w:val="0"/>
              <w:adjustRightInd w:val="0"/>
              <w:rPr>
                <w:rFonts w:ascii="Times New Roman" w:hAnsi="Times New Roman" w:cs="Times New Roman"/>
                <w:color w:val="000000"/>
                <w:sz w:val="24"/>
                <w:szCs w:val="24"/>
              </w:rPr>
            </w:pPr>
            <w:r w:rsidRPr="00E15BD6">
              <w:rPr>
                <w:rFonts w:ascii="Times New Roman" w:hAnsi="Times New Roman" w:cs="Times New Roman"/>
                <w:sz w:val="24"/>
                <w:szCs w:val="24"/>
              </w:rPr>
              <w:t>1.Eğitim-öğretimin aksaması 2.Öğrenci hak kaybı 3.Kurumsal hedeflerin yerine getirilememesi</w:t>
            </w:r>
          </w:p>
        </w:tc>
        <w:tc>
          <w:tcPr>
            <w:tcW w:w="4819" w:type="dxa"/>
            <w:shd w:val="clear" w:color="auto" w:fill="auto"/>
          </w:tcPr>
          <w:p w:rsidR="008E5B7D" w:rsidRPr="00E15BD6" w:rsidRDefault="00FC6B3F" w:rsidP="00517847">
            <w:pPr>
              <w:pStyle w:val="Default"/>
              <w:rPr>
                <w:color w:val="000000" w:themeColor="text1"/>
              </w:rPr>
            </w:pPr>
            <w:r>
              <w:t>1.Yüksekokul</w:t>
            </w:r>
            <w:r w:rsidR="00F56146" w:rsidRPr="00E15BD6">
              <w:t xml:space="preserve"> kurul toplantılarının düzenli olarak yapılması, 2.Öğretim elemanları arasında koordinasyon sağlama, 3.Güncel kontrollerin yapılması</w:t>
            </w:r>
          </w:p>
        </w:tc>
      </w:tr>
      <w:tr w:rsidR="008E5B7D" w:rsidRPr="00E15BD6" w:rsidTr="0039476D">
        <w:trPr>
          <w:trHeight w:val="589"/>
        </w:trPr>
        <w:tc>
          <w:tcPr>
            <w:tcW w:w="3132" w:type="dxa"/>
            <w:tcBorders>
              <w:top w:val="single" w:sz="4" w:space="0" w:color="auto"/>
              <w:left w:val="single" w:sz="4" w:space="0" w:color="auto"/>
              <w:bottom w:val="single" w:sz="4" w:space="0" w:color="auto"/>
              <w:right w:val="single" w:sz="4" w:space="0" w:color="auto"/>
            </w:tcBorders>
            <w:shd w:val="clear" w:color="auto" w:fill="auto"/>
          </w:tcPr>
          <w:p w:rsidR="008E5B7D" w:rsidRPr="00E15BD6" w:rsidRDefault="007C3568" w:rsidP="00517847">
            <w:pPr>
              <w:rPr>
                <w:rFonts w:ascii="Times New Roman" w:hAnsi="Times New Roman" w:cs="Times New Roman"/>
                <w:sz w:val="24"/>
                <w:szCs w:val="24"/>
              </w:rPr>
            </w:pPr>
            <w:r w:rsidRPr="00E15BD6">
              <w:rPr>
                <w:rFonts w:ascii="Times New Roman" w:hAnsi="Times New Roman" w:cs="Times New Roman"/>
                <w:sz w:val="24"/>
                <w:szCs w:val="24"/>
              </w:rPr>
              <w:t>Ders dağılımı ile bölüm kadro yapısı arasındaki eşgüdümü denetlemek ve kadro ihtiyacını belirlemek</w:t>
            </w:r>
          </w:p>
        </w:tc>
        <w:tc>
          <w:tcPr>
            <w:tcW w:w="2559" w:type="dxa"/>
            <w:tcBorders>
              <w:left w:val="single" w:sz="4" w:space="0" w:color="auto"/>
            </w:tcBorders>
            <w:shd w:val="clear" w:color="auto" w:fill="auto"/>
            <w:vAlign w:val="center"/>
          </w:tcPr>
          <w:p w:rsidR="008E5B7D" w:rsidRPr="00E15BD6" w:rsidRDefault="00310B8C" w:rsidP="00517847">
            <w:pPr>
              <w:jc w:val="center"/>
              <w:rPr>
                <w:rFonts w:ascii="Times New Roman" w:hAnsi="Times New Roman" w:cs="Times New Roman"/>
                <w:sz w:val="24"/>
                <w:szCs w:val="24"/>
              </w:rPr>
            </w:pPr>
            <w:r w:rsidRPr="00E15BD6">
              <w:rPr>
                <w:rFonts w:ascii="Times New Roman" w:hAnsi="Times New Roman" w:cs="Times New Roman"/>
                <w:sz w:val="24"/>
                <w:szCs w:val="24"/>
              </w:rPr>
              <w:t>Bölüm Başkanlıkları</w:t>
            </w:r>
          </w:p>
        </w:tc>
        <w:tc>
          <w:tcPr>
            <w:tcW w:w="2274" w:type="dxa"/>
            <w:shd w:val="clear" w:color="auto" w:fill="auto"/>
            <w:vAlign w:val="center"/>
          </w:tcPr>
          <w:p w:rsidR="008E5B7D" w:rsidRPr="00E15BD6" w:rsidRDefault="0039476D" w:rsidP="0039476D">
            <w:pPr>
              <w:jc w:val="center"/>
              <w:rPr>
                <w:rFonts w:ascii="Times New Roman" w:hAnsi="Times New Roman" w:cs="Times New Roman"/>
                <w:sz w:val="24"/>
                <w:szCs w:val="24"/>
              </w:rPr>
            </w:pPr>
            <w:r>
              <w:rPr>
                <w:rFonts w:ascii="Times New Roman" w:hAnsi="Times New Roman" w:cs="Times New Roman"/>
                <w:sz w:val="24"/>
                <w:szCs w:val="24"/>
              </w:rPr>
              <w:t>Orta</w:t>
            </w:r>
          </w:p>
        </w:tc>
        <w:tc>
          <w:tcPr>
            <w:tcW w:w="2956" w:type="dxa"/>
            <w:shd w:val="clear" w:color="auto" w:fill="auto"/>
          </w:tcPr>
          <w:p w:rsidR="008E5B7D" w:rsidRPr="00E15BD6" w:rsidRDefault="009840B6" w:rsidP="00517847">
            <w:pPr>
              <w:pStyle w:val="TableParagraph"/>
              <w:ind w:left="55" w:right="67"/>
              <w:rPr>
                <w:color w:val="000000" w:themeColor="text1"/>
                <w:sz w:val="24"/>
                <w:szCs w:val="24"/>
              </w:rPr>
            </w:pPr>
            <w:r w:rsidRPr="00E15BD6">
              <w:rPr>
                <w:sz w:val="24"/>
                <w:szCs w:val="24"/>
              </w:rPr>
              <w:t>1.Eğitim-öğretimin aksaması 2.Mevcut öğretim üyelerine aşırı yük düşmesi, 3.Tüm zamanın eğitime verilmesinin zorunluluk haline gelmesi ve araştırma ve yayın yapmaya gerekli asgari zaman ve kaynağın aktarılamaması</w:t>
            </w:r>
          </w:p>
        </w:tc>
        <w:tc>
          <w:tcPr>
            <w:tcW w:w="4819" w:type="dxa"/>
            <w:shd w:val="clear" w:color="auto" w:fill="auto"/>
          </w:tcPr>
          <w:p w:rsidR="008E5B7D" w:rsidRPr="00E15BD6" w:rsidRDefault="00FC6B3F" w:rsidP="00517847">
            <w:pPr>
              <w:rPr>
                <w:rFonts w:ascii="Times New Roman" w:hAnsi="Times New Roman" w:cs="Times New Roman"/>
                <w:sz w:val="24"/>
                <w:szCs w:val="24"/>
              </w:rPr>
            </w:pPr>
            <w:r>
              <w:rPr>
                <w:rFonts w:ascii="Times New Roman" w:hAnsi="Times New Roman" w:cs="Times New Roman"/>
                <w:sz w:val="24"/>
                <w:szCs w:val="24"/>
              </w:rPr>
              <w:t>1. Yüksekokul</w:t>
            </w:r>
            <w:r w:rsidR="003B0C01" w:rsidRPr="00E15BD6">
              <w:rPr>
                <w:rFonts w:ascii="Times New Roman" w:hAnsi="Times New Roman" w:cs="Times New Roman"/>
                <w:sz w:val="24"/>
                <w:szCs w:val="24"/>
              </w:rPr>
              <w:t xml:space="preserve"> kurul toplantılarının düzenli olarak yapılması, 2.Öğretim elemanlarından ders yoğunluğu ve verimi hakkında geri bildirim alma, 3.Gerekli kontrol, temas, talep, iletişim ve yazışmaların yapılması</w:t>
            </w:r>
          </w:p>
        </w:tc>
      </w:tr>
      <w:tr w:rsidR="008E5B7D" w:rsidRPr="00E15BD6" w:rsidTr="0039476D">
        <w:trPr>
          <w:trHeight w:val="545"/>
        </w:trPr>
        <w:tc>
          <w:tcPr>
            <w:tcW w:w="3132" w:type="dxa"/>
            <w:tcBorders>
              <w:top w:val="single" w:sz="4" w:space="0" w:color="auto"/>
            </w:tcBorders>
            <w:shd w:val="clear" w:color="auto" w:fill="auto"/>
            <w:vAlign w:val="center"/>
          </w:tcPr>
          <w:p w:rsidR="008E5B7D" w:rsidRPr="00E15BD6" w:rsidRDefault="00D327FE" w:rsidP="00517847">
            <w:pPr>
              <w:rPr>
                <w:rFonts w:ascii="Times New Roman" w:hAnsi="Times New Roman" w:cs="Times New Roman"/>
                <w:sz w:val="24"/>
                <w:szCs w:val="24"/>
              </w:rPr>
            </w:pPr>
            <w:r w:rsidRPr="00E15BD6">
              <w:rPr>
                <w:rFonts w:ascii="Times New Roman" w:hAnsi="Times New Roman" w:cs="Times New Roman"/>
                <w:sz w:val="24"/>
                <w:szCs w:val="24"/>
              </w:rPr>
              <w:t>Öğrenci temsilci seçimlerinin yönergeye uygun şekilde gerçekleştirilmesini sağlamak</w:t>
            </w:r>
          </w:p>
        </w:tc>
        <w:tc>
          <w:tcPr>
            <w:tcW w:w="2559" w:type="dxa"/>
            <w:tcBorders>
              <w:bottom w:val="single" w:sz="4" w:space="0" w:color="auto"/>
            </w:tcBorders>
            <w:shd w:val="clear" w:color="auto" w:fill="auto"/>
            <w:vAlign w:val="center"/>
          </w:tcPr>
          <w:p w:rsidR="008E5B7D" w:rsidRPr="00E15BD6" w:rsidRDefault="00310B8C" w:rsidP="00517847">
            <w:pPr>
              <w:jc w:val="center"/>
              <w:rPr>
                <w:rFonts w:ascii="Times New Roman" w:hAnsi="Times New Roman" w:cs="Times New Roman"/>
                <w:sz w:val="24"/>
                <w:szCs w:val="24"/>
              </w:rPr>
            </w:pPr>
            <w:r w:rsidRPr="00E15BD6">
              <w:rPr>
                <w:rFonts w:ascii="Times New Roman" w:hAnsi="Times New Roman" w:cs="Times New Roman"/>
                <w:sz w:val="24"/>
                <w:szCs w:val="24"/>
              </w:rPr>
              <w:t>Bölüm Başkanlıkları</w:t>
            </w:r>
          </w:p>
        </w:tc>
        <w:tc>
          <w:tcPr>
            <w:tcW w:w="2274" w:type="dxa"/>
            <w:shd w:val="clear" w:color="auto" w:fill="auto"/>
            <w:vAlign w:val="center"/>
          </w:tcPr>
          <w:p w:rsidR="008E5B7D" w:rsidRPr="00E15BD6" w:rsidRDefault="0039476D" w:rsidP="0039476D">
            <w:pPr>
              <w:jc w:val="center"/>
              <w:rPr>
                <w:rFonts w:ascii="Times New Roman" w:hAnsi="Times New Roman" w:cs="Times New Roman"/>
                <w:sz w:val="24"/>
                <w:szCs w:val="24"/>
              </w:rPr>
            </w:pPr>
            <w:r>
              <w:rPr>
                <w:rFonts w:ascii="Times New Roman" w:hAnsi="Times New Roman" w:cs="Times New Roman"/>
                <w:sz w:val="24"/>
                <w:szCs w:val="24"/>
              </w:rPr>
              <w:t>Orta</w:t>
            </w:r>
          </w:p>
        </w:tc>
        <w:tc>
          <w:tcPr>
            <w:tcW w:w="2956" w:type="dxa"/>
            <w:shd w:val="clear" w:color="auto" w:fill="auto"/>
            <w:vAlign w:val="center"/>
          </w:tcPr>
          <w:p w:rsidR="008E5B7D" w:rsidRPr="00E15BD6" w:rsidRDefault="00CC5CA6" w:rsidP="00517847">
            <w:pPr>
              <w:rPr>
                <w:rFonts w:ascii="Times New Roman" w:hAnsi="Times New Roman" w:cs="Times New Roman"/>
                <w:sz w:val="24"/>
                <w:szCs w:val="24"/>
              </w:rPr>
            </w:pPr>
            <w:r w:rsidRPr="00E15BD6">
              <w:rPr>
                <w:rFonts w:ascii="Times New Roman" w:hAnsi="Times New Roman" w:cs="Times New Roman"/>
                <w:sz w:val="24"/>
                <w:szCs w:val="24"/>
              </w:rPr>
              <w:t>1.</w:t>
            </w:r>
            <w:r w:rsidR="00AB521F" w:rsidRPr="00E15BD6">
              <w:rPr>
                <w:rFonts w:ascii="Times New Roman" w:hAnsi="Times New Roman" w:cs="Times New Roman"/>
                <w:sz w:val="24"/>
                <w:szCs w:val="24"/>
              </w:rPr>
              <w:t>Müdürlük ve</w:t>
            </w:r>
            <w:r w:rsidRPr="00E15BD6">
              <w:rPr>
                <w:rFonts w:ascii="Times New Roman" w:hAnsi="Times New Roman" w:cs="Times New Roman"/>
                <w:sz w:val="24"/>
                <w:szCs w:val="24"/>
              </w:rPr>
              <w:t xml:space="preserve"> öğrenciler arasında iletişim eksikliği oluşması</w:t>
            </w:r>
          </w:p>
        </w:tc>
        <w:tc>
          <w:tcPr>
            <w:tcW w:w="4819" w:type="dxa"/>
            <w:shd w:val="clear" w:color="auto" w:fill="auto"/>
            <w:vAlign w:val="center"/>
          </w:tcPr>
          <w:p w:rsidR="008E5B7D" w:rsidRPr="00E15BD6" w:rsidRDefault="0062643C" w:rsidP="00517847">
            <w:pPr>
              <w:rPr>
                <w:rFonts w:ascii="Times New Roman" w:hAnsi="Times New Roman" w:cs="Times New Roman"/>
                <w:sz w:val="24"/>
                <w:szCs w:val="24"/>
              </w:rPr>
            </w:pPr>
            <w:r w:rsidRPr="00E15BD6">
              <w:rPr>
                <w:rFonts w:ascii="Times New Roman" w:hAnsi="Times New Roman" w:cs="Times New Roman"/>
                <w:sz w:val="24"/>
                <w:szCs w:val="24"/>
              </w:rPr>
              <w:t>1.Öğrenci temsilcilerinin yönergeye uygun seçilmesi.</w:t>
            </w:r>
          </w:p>
        </w:tc>
      </w:tr>
      <w:tr w:rsidR="008E5B7D" w:rsidRPr="00E15BD6" w:rsidTr="0039476D">
        <w:trPr>
          <w:trHeight w:val="107"/>
        </w:trPr>
        <w:tc>
          <w:tcPr>
            <w:tcW w:w="3132" w:type="dxa"/>
            <w:tcBorders>
              <w:right w:val="single" w:sz="4" w:space="0" w:color="auto"/>
            </w:tcBorders>
            <w:shd w:val="clear" w:color="auto" w:fill="auto"/>
          </w:tcPr>
          <w:p w:rsidR="008E5B7D" w:rsidRPr="00E15BD6" w:rsidRDefault="0062643C" w:rsidP="00517847">
            <w:pPr>
              <w:rPr>
                <w:rFonts w:ascii="Times New Roman" w:hAnsi="Times New Roman" w:cs="Times New Roman"/>
                <w:color w:val="000000" w:themeColor="text1"/>
                <w:sz w:val="24"/>
                <w:szCs w:val="24"/>
              </w:rPr>
            </w:pPr>
            <w:r w:rsidRPr="00E15BD6">
              <w:rPr>
                <w:rFonts w:ascii="Times New Roman" w:hAnsi="Times New Roman" w:cs="Times New Roman"/>
                <w:sz w:val="24"/>
                <w:szCs w:val="24"/>
              </w:rPr>
              <w:t>Bölümde yapılması planlanan etkinliklerin planlama ve organizasyonun gerçekleştirilmesini sağlamak</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tcPr>
          <w:p w:rsidR="008E5B7D" w:rsidRPr="00E15BD6" w:rsidRDefault="00310B8C" w:rsidP="00517847">
            <w:pPr>
              <w:jc w:val="center"/>
              <w:rPr>
                <w:rFonts w:ascii="Times New Roman" w:hAnsi="Times New Roman" w:cs="Times New Roman"/>
                <w:sz w:val="24"/>
                <w:szCs w:val="24"/>
              </w:rPr>
            </w:pPr>
            <w:r w:rsidRPr="00E15BD6">
              <w:rPr>
                <w:rFonts w:ascii="Times New Roman" w:hAnsi="Times New Roman" w:cs="Times New Roman"/>
                <w:sz w:val="24"/>
                <w:szCs w:val="24"/>
              </w:rPr>
              <w:t>Bölüm Başkanlıkları</w:t>
            </w:r>
          </w:p>
        </w:tc>
        <w:tc>
          <w:tcPr>
            <w:tcW w:w="2274" w:type="dxa"/>
            <w:tcBorders>
              <w:left w:val="single" w:sz="4" w:space="0" w:color="auto"/>
            </w:tcBorders>
            <w:shd w:val="clear" w:color="auto" w:fill="auto"/>
            <w:vAlign w:val="center"/>
          </w:tcPr>
          <w:p w:rsidR="008E5B7D" w:rsidRPr="00E15BD6" w:rsidRDefault="0039476D" w:rsidP="0039476D">
            <w:pPr>
              <w:jc w:val="center"/>
              <w:rPr>
                <w:rFonts w:ascii="Times New Roman" w:hAnsi="Times New Roman" w:cs="Times New Roman"/>
                <w:sz w:val="24"/>
                <w:szCs w:val="24"/>
              </w:rPr>
            </w:pPr>
            <w:r>
              <w:rPr>
                <w:rFonts w:ascii="Times New Roman" w:hAnsi="Times New Roman" w:cs="Times New Roman"/>
                <w:sz w:val="24"/>
                <w:szCs w:val="24"/>
              </w:rPr>
              <w:t>Orta</w:t>
            </w:r>
          </w:p>
        </w:tc>
        <w:tc>
          <w:tcPr>
            <w:tcW w:w="2956" w:type="dxa"/>
            <w:shd w:val="clear" w:color="auto" w:fill="auto"/>
          </w:tcPr>
          <w:p w:rsidR="008E5B7D" w:rsidRPr="00E15BD6" w:rsidRDefault="00216A0E" w:rsidP="00517847">
            <w:pPr>
              <w:pStyle w:val="Default"/>
            </w:pPr>
            <w:r w:rsidRPr="00E15BD6">
              <w:t>1.Birim içi koordinasyon ve verimin düşmesi, 2.Güncel işlerin zamanında ve gereğince yapılamaması, 3.Yönetim zaafı, 4.Kurumsal hedeflere ulaşamama</w:t>
            </w:r>
          </w:p>
        </w:tc>
        <w:tc>
          <w:tcPr>
            <w:tcW w:w="4819" w:type="dxa"/>
            <w:shd w:val="clear" w:color="auto" w:fill="auto"/>
            <w:vAlign w:val="center"/>
          </w:tcPr>
          <w:p w:rsidR="008E5B7D" w:rsidRPr="00E15BD6" w:rsidRDefault="007A6F9D" w:rsidP="00517847">
            <w:pPr>
              <w:pStyle w:val="Default"/>
            </w:pPr>
            <w:r w:rsidRPr="00E15BD6">
              <w:t>1.Periyodik faaliyetlerin zamanında yapılmasını sağlamak üzere gerekli talimatların verilmesi, 2.Gerekli iş bölümünün yapılması, 3.Aktüel denetim ve periyodik raporlama ve yazışma</w:t>
            </w:r>
          </w:p>
        </w:tc>
      </w:tr>
      <w:tr w:rsidR="007345AF" w:rsidRPr="00E15BD6" w:rsidTr="0039476D">
        <w:trPr>
          <w:trHeight w:val="107"/>
        </w:trPr>
        <w:tc>
          <w:tcPr>
            <w:tcW w:w="3132" w:type="dxa"/>
            <w:tcBorders>
              <w:right w:val="single" w:sz="4" w:space="0" w:color="auto"/>
            </w:tcBorders>
            <w:shd w:val="clear" w:color="auto" w:fill="auto"/>
          </w:tcPr>
          <w:p w:rsidR="007345AF" w:rsidRPr="00E15BD6" w:rsidRDefault="007345AF" w:rsidP="00517847">
            <w:pPr>
              <w:rPr>
                <w:rFonts w:ascii="Times New Roman" w:hAnsi="Times New Roman" w:cs="Times New Roman"/>
                <w:sz w:val="24"/>
                <w:szCs w:val="24"/>
              </w:rPr>
            </w:pPr>
            <w:r w:rsidRPr="00E15BD6">
              <w:rPr>
                <w:rFonts w:ascii="Times New Roman" w:hAnsi="Times New Roman" w:cs="Times New Roman"/>
                <w:color w:val="000000" w:themeColor="text1"/>
                <w:sz w:val="24"/>
                <w:szCs w:val="24"/>
              </w:rPr>
              <w:t>Erasmus, Farabi gibi değişim programlarıyla ilgili çalışmaları yürütmek</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tcPr>
          <w:p w:rsidR="007345AF" w:rsidRPr="00E15BD6" w:rsidRDefault="007345AF" w:rsidP="00517847">
            <w:pPr>
              <w:jc w:val="center"/>
              <w:rPr>
                <w:rFonts w:ascii="Times New Roman" w:hAnsi="Times New Roman" w:cs="Times New Roman"/>
                <w:sz w:val="24"/>
                <w:szCs w:val="24"/>
              </w:rPr>
            </w:pPr>
            <w:r w:rsidRPr="00E15BD6">
              <w:rPr>
                <w:rFonts w:ascii="Times New Roman" w:hAnsi="Times New Roman" w:cs="Times New Roman"/>
                <w:sz w:val="24"/>
                <w:szCs w:val="24"/>
              </w:rPr>
              <w:t>Bölüm Başkanlıkları</w:t>
            </w:r>
          </w:p>
        </w:tc>
        <w:tc>
          <w:tcPr>
            <w:tcW w:w="2274" w:type="dxa"/>
            <w:tcBorders>
              <w:left w:val="single" w:sz="4" w:space="0" w:color="auto"/>
            </w:tcBorders>
            <w:shd w:val="clear" w:color="auto" w:fill="auto"/>
            <w:vAlign w:val="center"/>
          </w:tcPr>
          <w:p w:rsidR="007345AF" w:rsidRPr="00E15BD6" w:rsidRDefault="0039476D" w:rsidP="0039476D">
            <w:pPr>
              <w:jc w:val="center"/>
              <w:rPr>
                <w:rFonts w:ascii="Times New Roman" w:hAnsi="Times New Roman" w:cs="Times New Roman"/>
                <w:sz w:val="24"/>
                <w:szCs w:val="24"/>
              </w:rPr>
            </w:pPr>
            <w:r>
              <w:rPr>
                <w:rFonts w:ascii="Times New Roman" w:hAnsi="Times New Roman" w:cs="Times New Roman"/>
                <w:sz w:val="24"/>
                <w:szCs w:val="24"/>
              </w:rPr>
              <w:t>Orta</w:t>
            </w:r>
          </w:p>
        </w:tc>
        <w:tc>
          <w:tcPr>
            <w:tcW w:w="2956" w:type="dxa"/>
            <w:shd w:val="clear" w:color="auto" w:fill="auto"/>
          </w:tcPr>
          <w:p w:rsidR="007345AF" w:rsidRPr="00E15BD6" w:rsidRDefault="007345AF" w:rsidP="00517847">
            <w:pPr>
              <w:pStyle w:val="Default"/>
            </w:pPr>
            <w:r w:rsidRPr="00E15BD6">
              <w:rPr>
                <w:color w:val="000000" w:themeColor="text1"/>
              </w:rPr>
              <w:t>Öğrenci ve öğretim üyesi hak kaybı, verimin düşmesi, eğitimin istenen dinamizmi edinememesi ve monoton bir göründü oluşması</w:t>
            </w:r>
          </w:p>
        </w:tc>
        <w:tc>
          <w:tcPr>
            <w:tcW w:w="4819" w:type="dxa"/>
            <w:shd w:val="clear" w:color="auto" w:fill="auto"/>
            <w:vAlign w:val="center"/>
          </w:tcPr>
          <w:p w:rsidR="007345AF" w:rsidRPr="00E15BD6" w:rsidRDefault="007345AF" w:rsidP="00517847">
            <w:pPr>
              <w:pStyle w:val="Default"/>
            </w:pPr>
            <w:r w:rsidRPr="00E15BD6">
              <w:rPr>
                <w:color w:val="000000" w:themeColor="text1"/>
              </w:rPr>
              <w:t>Bölüm Erasmus ve Farabi koordinatörü elemanların ilgili talepler ve gereklilikler çerçevesinde çalışmasını sağlama, yurt içi bağlantılar ve yurt dışı ile ikili anlaşmalar yapılmasını sağlamak. Erasmus, Farabi gibi değişim programlarıyla ilgili çalışmaları yürütme yeteneği ve öngörüsüne sahip olmak</w:t>
            </w:r>
          </w:p>
        </w:tc>
      </w:tr>
      <w:tr w:rsidR="008E5B7D" w:rsidRPr="00E15BD6" w:rsidTr="0039476D">
        <w:trPr>
          <w:trHeight w:val="575"/>
        </w:trPr>
        <w:tc>
          <w:tcPr>
            <w:tcW w:w="3132" w:type="dxa"/>
            <w:shd w:val="clear" w:color="auto" w:fill="auto"/>
          </w:tcPr>
          <w:p w:rsidR="008E5B7D" w:rsidRPr="00E15BD6" w:rsidRDefault="00BD59DB" w:rsidP="00517847">
            <w:pPr>
              <w:pStyle w:val="TableParagraph"/>
              <w:ind w:left="24" w:right="26"/>
              <w:rPr>
                <w:color w:val="000000" w:themeColor="text1"/>
                <w:sz w:val="24"/>
                <w:szCs w:val="24"/>
              </w:rPr>
            </w:pPr>
            <w:r>
              <w:rPr>
                <w:sz w:val="24"/>
                <w:szCs w:val="24"/>
              </w:rPr>
              <w:t>Yüksekokul</w:t>
            </w:r>
            <w:r w:rsidR="00EC003E">
              <w:rPr>
                <w:sz w:val="24"/>
                <w:szCs w:val="24"/>
              </w:rPr>
              <w:t xml:space="preserve"> Kurul</w:t>
            </w:r>
            <w:r w:rsidR="00EC003E" w:rsidRPr="00E15BD6">
              <w:rPr>
                <w:sz w:val="24"/>
                <w:szCs w:val="24"/>
              </w:rPr>
              <w:t>u</w:t>
            </w:r>
            <w:r w:rsidR="00527625" w:rsidRPr="00E15BD6">
              <w:rPr>
                <w:sz w:val="24"/>
                <w:szCs w:val="24"/>
              </w:rPr>
              <w:t xml:space="preserve"> toplantılarına katılarak bölümü temsil etmek</w:t>
            </w:r>
          </w:p>
        </w:tc>
        <w:tc>
          <w:tcPr>
            <w:tcW w:w="2559" w:type="dxa"/>
            <w:tcBorders>
              <w:top w:val="single" w:sz="4" w:space="0" w:color="auto"/>
            </w:tcBorders>
            <w:shd w:val="clear" w:color="auto" w:fill="auto"/>
            <w:vAlign w:val="center"/>
          </w:tcPr>
          <w:p w:rsidR="008E5B7D" w:rsidRPr="00E15BD6" w:rsidRDefault="00310B8C" w:rsidP="00517847">
            <w:pPr>
              <w:jc w:val="center"/>
              <w:rPr>
                <w:rFonts w:ascii="Times New Roman" w:hAnsi="Times New Roman" w:cs="Times New Roman"/>
                <w:sz w:val="24"/>
                <w:szCs w:val="24"/>
              </w:rPr>
            </w:pPr>
            <w:r w:rsidRPr="00E15BD6">
              <w:rPr>
                <w:rFonts w:ascii="Times New Roman" w:hAnsi="Times New Roman" w:cs="Times New Roman"/>
                <w:sz w:val="24"/>
                <w:szCs w:val="24"/>
              </w:rPr>
              <w:t>Bölüm Başkanlıkları</w:t>
            </w:r>
          </w:p>
        </w:tc>
        <w:tc>
          <w:tcPr>
            <w:tcW w:w="2274" w:type="dxa"/>
            <w:shd w:val="clear" w:color="auto" w:fill="auto"/>
            <w:vAlign w:val="center"/>
          </w:tcPr>
          <w:p w:rsidR="008E5B7D" w:rsidRPr="00E15BD6" w:rsidRDefault="0039476D" w:rsidP="0039476D">
            <w:pPr>
              <w:jc w:val="center"/>
              <w:rPr>
                <w:rFonts w:ascii="Times New Roman" w:hAnsi="Times New Roman" w:cs="Times New Roman"/>
                <w:sz w:val="24"/>
                <w:szCs w:val="24"/>
              </w:rPr>
            </w:pPr>
            <w:r>
              <w:rPr>
                <w:rFonts w:ascii="Times New Roman" w:hAnsi="Times New Roman" w:cs="Times New Roman"/>
                <w:sz w:val="24"/>
                <w:szCs w:val="24"/>
              </w:rPr>
              <w:t>Orta</w:t>
            </w:r>
          </w:p>
        </w:tc>
        <w:tc>
          <w:tcPr>
            <w:tcW w:w="2956" w:type="dxa"/>
            <w:shd w:val="clear" w:color="auto" w:fill="auto"/>
          </w:tcPr>
          <w:p w:rsidR="008E5B7D" w:rsidRPr="00E15BD6" w:rsidRDefault="00B6690D" w:rsidP="00517847">
            <w:pPr>
              <w:pStyle w:val="Default"/>
            </w:pPr>
            <w:r w:rsidRPr="00E15BD6">
              <w:t>1.Bölüm ve müdürlük arası iletişim zayıflığı, 2.Koordinasyon eksikliği ve idari işlerde aksama</w:t>
            </w:r>
          </w:p>
        </w:tc>
        <w:tc>
          <w:tcPr>
            <w:tcW w:w="4819" w:type="dxa"/>
            <w:shd w:val="clear" w:color="auto" w:fill="auto"/>
            <w:vAlign w:val="center"/>
          </w:tcPr>
          <w:p w:rsidR="008E5B7D" w:rsidRPr="00E15BD6" w:rsidRDefault="00FD1972" w:rsidP="00517847">
            <w:pPr>
              <w:pStyle w:val="Default"/>
            </w:pPr>
            <w:r w:rsidRPr="00E15BD6">
              <w:t>1.Kurul toplantılarına katılmak, 2.Mazereti söz konusu ise, bunu iletmek ve yerine bölüm başkan yardımcısını vekil tayin etmek</w:t>
            </w:r>
          </w:p>
        </w:tc>
      </w:tr>
      <w:tr w:rsidR="008E5B7D" w:rsidRPr="00E15BD6" w:rsidTr="00AB33C0">
        <w:trPr>
          <w:trHeight w:val="1048"/>
        </w:trPr>
        <w:tc>
          <w:tcPr>
            <w:tcW w:w="3132" w:type="dxa"/>
            <w:shd w:val="clear" w:color="auto" w:fill="auto"/>
          </w:tcPr>
          <w:p w:rsidR="008E5B7D" w:rsidRPr="00E15BD6" w:rsidRDefault="00EF4216" w:rsidP="00517847">
            <w:pPr>
              <w:rPr>
                <w:rFonts w:ascii="Times New Roman" w:hAnsi="Times New Roman" w:cs="Times New Roman"/>
                <w:color w:val="000000" w:themeColor="text1"/>
                <w:sz w:val="24"/>
                <w:szCs w:val="24"/>
              </w:rPr>
            </w:pPr>
            <w:r w:rsidRPr="00E15BD6">
              <w:rPr>
                <w:rFonts w:ascii="Times New Roman" w:hAnsi="Times New Roman" w:cs="Times New Roman"/>
                <w:sz w:val="24"/>
                <w:szCs w:val="24"/>
              </w:rPr>
              <w:t>Sınav programlarının hazırlanmasını takip etmek</w:t>
            </w:r>
          </w:p>
        </w:tc>
        <w:tc>
          <w:tcPr>
            <w:tcW w:w="2559" w:type="dxa"/>
            <w:tcBorders>
              <w:top w:val="single" w:sz="4" w:space="0" w:color="auto"/>
            </w:tcBorders>
            <w:shd w:val="clear" w:color="auto" w:fill="auto"/>
            <w:vAlign w:val="center"/>
          </w:tcPr>
          <w:p w:rsidR="008E5B7D" w:rsidRPr="00E15BD6" w:rsidRDefault="00310B8C" w:rsidP="00517847">
            <w:pPr>
              <w:jc w:val="center"/>
              <w:rPr>
                <w:rFonts w:ascii="Times New Roman" w:hAnsi="Times New Roman" w:cs="Times New Roman"/>
                <w:sz w:val="24"/>
                <w:szCs w:val="24"/>
              </w:rPr>
            </w:pPr>
            <w:r w:rsidRPr="00E15BD6">
              <w:rPr>
                <w:rFonts w:ascii="Times New Roman" w:hAnsi="Times New Roman" w:cs="Times New Roman"/>
                <w:sz w:val="24"/>
                <w:szCs w:val="24"/>
              </w:rPr>
              <w:t>Bölüm Başkanlıkları</w:t>
            </w:r>
          </w:p>
        </w:tc>
        <w:tc>
          <w:tcPr>
            <w:tcW w:w="2274" w:type="dxa"/>
            <w:shd w:val="clear" w:color="auto" w:fill="auto"/>
            <w:vAlign w:val="center"/>
          </w:tcPr>
          <w:p w:rsidR="008E5B7D" w:rsidRPr="00E15BD6" w:rsidRDefault="008E5B7D" w:rsidP="0039476D">
            <w:pPr>
              <w:jc w:val="center"/>
              <w:rPr>
                <w:rFonts w:ascii="Times New Roman" w:hAnsi="Times New Roman" w:cs="Times New Roman"/>
                <w:sz w:val="24"/>
                <w:szCs w:val="24"/>
              </w:rPr>
            </w:pPr>
          </w:p>
          <w:p w:rsidR="008E5B7D" w:rsidRPr="00E15BD6" w:rsidRDefault="0039476D" w:rsidP="0039476D">
            <w:pPr>
              <w:jc w:val="center"/>
              <w:rPr>
                <w:rFonts w:ascii="Times New Roman" w:hAnsi="Times New Roman" w:cs="Times New Roman"/>
                <w:sz w:val="24"/>
                <w:szCs w:val="24"/>
              </w:rPr>
            </w:pPr>
            <w:r>
              <w:rPr>
                <w:rFonts w:ascii="Times New Roman" w:hAnsi="Times New Roman" w:cs="Times New Roman"/>
                <w:sz w:val="24"/>
                <w:szCs w:val="24"/>
              </w:rPr>
              <w:t>Orta</w:t>
            </w:r>
          </w:p>
        </w:tc>
        <w:tc>
          <w:tcPr>
            <w:tcW w:w="2956" w:type="dxa"/>
            <w:shd w:val="clear" w:color="auto" w:fill="auto"/>
          </w:tcPr>
          <w:p w:rsidR="008E5B7D" w:rsidRPr="00E15BD6" w:rsidRDefault="00041C5F" w:rsidP="00517847">
            <w:pPr>
              <w:pStyle w:val="TableParagraph"/>
              <w:ind w:right="230"/>
              <w:rPr>
                <w:color w:val="000000" w:themeColor="text1"/>
                <w:sz w:val="24"/>
                <w:szCs w:val="24"/>
              </w:rPr>
            </w:pPr>
            <w:r w:rsidRPr="00E15BD6">
              <w:rPr>
                <w:sz w:val="24"/>
                <w:szCs w:val="24"/>
              </w:rPr>
              <w:t>1.Öğrenci hak kaybı, 2.Eğitim ve öğretimin aksaması</w:t>
            </w:r>
          </w:p>
        </w:tc>
        <w:tc>
          <w:tcPr>
            <w:tcW w:w="4819" w:type="dxa"/>
            <w:shd w:val="clear" w:color="auto" w:fill="auto"/>
          </w:tcPr>
          <w:p w:rsidR="008E5B7D" w:rsidRPr="00E15BD6" w:rsidRDefault="008E4214" w:rsidP="00517847">
            <w:pPr>
              <w:pStyle w:val="Default"/>
              <w:rPr>
                <w:color w:val="000000" w:themeColor="text1"/>
              </w:rPr>
            </w:pPr>
            <w:r w:rsidRPr="00E15BD6">
              <w:t>1.Öğretim elemanlarıyla gerekli toplantıların yapılması, 2.Sınav programının zamanında yapılmasını sağlama ve uygulanmasını denetleme</w:t>
            </w:r>
            <w:r w:rsidR="009670BD" w:rsidRPr="00E15BD6">
              <w:t>k</w:t>
            </w:r>
          </w:p>
        </w:tc>
      </w:tr>
      <w:tr w:rsidR="008E5B7D" w:rsidRPr="00E15BD6" w:rsidTr="0039476D">
        <w:trPr>
          <w:trHeight w:val="1636"/>
        </w:trPr>
        <w:tc>
          <w:tcPr>
            <w:tcW w:w="3132" w:type="dxa"/>
            <w:shd w:val="clear" w:color="auto" w:fill="auto"/>
          </w:tcPr>
          <w:p w:rsidR="008E5B7D" w:rsidRPr="00E15BD6" w:rsidRDefault="00023FF1" w:rsidP="00517847">
            <w:pPr>
              <w:rPr>
                <w:rFonts w:ascii="Times New Roman" w:hAnsi="Times New Roman" w:cs="Times New Roman"/>
                <w:color w:val="000000" w:themeColor="text1"/>
                <w:sz w:val="24"/>
                <w:szCs w:val="24"/>
              </w:rPr>
            </w:pPr>
            <w:r w:rsidRPr="00E15BD6">
              <w:rPr>
                <w:rFonts w:ascii="Times New Roman" w:hAnsi="Times New Roman" w:cs="Times New Roman"/>
                <w:sz w:val="24"/>
                <w:szCs w:val="24"/>
              </w:rPr>
              <w:t>Akademik yıla başlamadan önce bölüm akademik toplantısı yapmak</w:t>
            </w:r>
          </w:p>
        </w:tc>
        <w:tc>
          <w:tcPr>
            <w:tcW w:w="2559" w:type="dxa"/>
            <w:tcBorders>
              <w:top w:val="single" w:sz="4" w:space="0" w:color="auto"/>
            </w:tcBorders>
            <w:shd w:val="clear" w:color="auto" w:fill="auto"/>
            <w:vAlign w:val="center"/>
          </w:tcPr>
          <w:p w:rsidR="008E5B7D" w:rsidRPr="00E15BD6" w:rsidRDefault="00310B8C" w:rsidP="00517847">
            <w:pPr>
              <w:jc w:val="center"/>
              <w:rPr>
                <w:rFonts w:ascii="Times New Roman" w:hAnsi="Times New Roman" w:cs="Times New Roman"/>
                <w:sz w:val="24"/>
                <w:szCs w:val="24"/>
              </w:rPr>
            </w:pPr>
            <w:r w:rsidRPr="00E15BD6">
              <w:rPr>
                <w:rFonts w:ascii="Times New Roman" w:hAnsi="Times New Roman" w:cs="Times New Roman"/>
                <w:sz w:val="24"/>
                <w:szCs w:val="24"/>
              </w:rPr>
              <w:t>Bölüm Başkanlıkları</w:t>
            </w:r>
          </w:p>
        </w:tc>
        <w:tc>
          <w:tcPr>
            <w:tcW w:w="2274" w:type="dxa"/>
            <w:shd w:val="clear" w:color="auto" w:fill="auto"/>
            <w:vAlign w:val="center"/>
          </w:tcPr>
          <w:p w:rsidR="008E5B7D" w:rsidRPr="00E15BD6" w:rsidRDefault="0039476D" w:rsidP="0039476D">
            <w:pPr>
              <w:jc w:val="center"/>
              <w:rPr>
                <w:rFonts w:ascii="Times New Roman" w:hAnsi="Times New Roman" w:cs="Times New Roman"/>
                <w:sz w:val="24"/>
                <w:szCs w:val="24"/>
              </w:rPr>
            </w:pPr>
            <w:r>
              <w:rPr>
                <w:rFonts w:ascii="Times New Roman" w:hAnsi="Times New Roman" w:cs="Times New Roman"/>
                <w:sz w:val="24"/>
                <w:szCs w:val="24"/>
              </w:rPr>
              <w:t>Orta</w:t>
            </w:r>
          </w:p>
        </w:tc>
        <w:tc>
          <w:tcPr>
            <w:tcW w:w="2956" w:type="dxa"/>
            <w:shd w:val="clear" w:color="auto" w:fill="auto"/>
          </w:tcPr>
          <w:p w:rsidR="00661514" w:rsidRDefault="009505F3" w:rsidP="00517847">
            <w:pPr>
              <w:pStyle w:val="TableParagraph"/>
              <w:ind w:right="230"/>
              <w:rPr>
                <w:sz w:val="24"/>
                <w:szCs w:val="24"/>
              </w:rPr>
            </w:pPr>
            <w:r w:rsidRPr="00E15BD6">
              <w:rPr>
                <w:sz w:val="24"/>
                <w:szCs w:val="24"/>
              </w:rPr>
              <w:t>1.Bölüm Öğretim elemanları arasında ilet</w:t>
            </w:r>
            <w:r w:rsidR="00AB33C0">
              <w:rPr>
                <w:sz w:val="24"/>
                <w:szCs w:val="24"/>
              </w:rPr>
              <w:t>işim ve koordinasyon eksikliği,</w:t>
            </w:r>
            <w:r w:rsidRPr="00E15BD6">
              <w:rPr>
                <w:sz w:val="24"/>
                <w:szCs w:val="24"/>
              </w:rPr>
              <w:t>2.İşb</w:t>
            </w:r>
            <w:r w:rsidR="00661514">
              <w:rPr>
                <w:sz w:val="24"/>
                <w:szCs w:val="24"/>
              </w:rPr>
              <w:t>ölümünün gereğince yapılamaması,</w:t>
            </w:r>
          </w:p>
          <w:p w:rsidR="008E5B7D" w:rsidRPr="00E15BD6" w:rsidRDefault="009505F3" w:rsidP="00517847">
            <w:pPr>
              <w:pStyle w:val="TableParagraph"/>
              <w:ind w:right="230"/>
              <w:rPr>
                <w:color w:val="000000" w:themeColor="text1"/>
                <w:sz w:val="24"/>
                <w:szCs w:val="24"/>
              </w:rPr>
            </w:pPr>
            <w:r w:rsidRPr="00E15BD6">
              <w:rPr>
                <w:sz w:val="24"/>
                <w:szCs w:val="24"/>
              </w:rPr>
              <w:t xml:space="preserve"> 3.İşlerin aksaması</w:t>
            </w:r>
          </w:p>
        </w:tc>
        <w:tc>
          <w:tcPr>
            <w:tcW w:w="4819" w:type="dxa"/>
            <w:shd w:val="clear" w:color="auto" w:fill="auto"/>
          </w:tcPr>
          <w:p w:rsidR="008E5B7D" w:rsidRPr="00E15BD6" w:rsidRDefault="0085346E" w:rsidP="00517847">
            <w:pPr>
              <w:pStyle w:val="Default"/>
              <w:rPr>
                <w:color w:val="000000" w:themeColor="text1"/>
              </w:rPr>
            </w:pPr>
            <w:r w:rsidRPr="00E15BD6">
              <w:t>1.Akademik dönem başında gerekli kurul toplantılarının yapılmasını sağlamak</w:t>
            </w:r>
          </w:p>
        </w:tc>
      </w:tr>
      <w:tr w:rsidR="008E5B7D" w:rsidRPr="00E15BD6" w:rsidTr="0039476D">
        <w:trPr>
          <w:trHeight w:val="1636"/>
        </w:trPr>
        <w:tc>
          <w:tcPr>
            <w:tcW w:w="3132" w:type="dxa"/>
            <w:shd w:val="clear" w:color="auto" w:fill="auto"/>
          </w:tcPr>
          <w:p w:rsidR="008E5B7D" w:rsidRPr="00E15BD6" w:rsidRDefault="00BB112C" w:rsidP="00517847">
            <w:pPr>
              <w:rPr>
                <w:rFonts w:ascii="Times New Roman" w:hAnsi="Times New Roman" w:cs="Times New Roman"/>
                <w:color w:val="000000" w:themeColor="text1"/>
                <w:sz w:val="24"/>
                <w:szCs w:val="24"/>
              </w:rPr>
            </w:pPr>
            <w:r w:rsidRPr="00E15BD6">
              <w:rPr>
                <w:rFonts w:ascii="Times New Roman" w:hAnsi="Times New Roman" w:cs="Times New Roman"/>
                <w:sz w:val="24"/>
                <w:szCs w:val="24"/>
              </w:rPr>
              <w:t>Dönem sonu akademik ve genel durum değerlendirme toplantısının yapılması</w:t>
            </w:r>
          </w:p>
        </w:tc>
        <w:tc>
          <w:tcPr>
            <w:tcW w:w="2559" w:type="dxa"/>
            <w:tcBorders>
              <w:top w:val="single" w:sz="4" w:space="0" w:color="auto"/>
            </w:tcBorders>
            <w:shd w:val="clear" w:color="auto" w:fill="auto"/>
            <w:vAlign w:val="center"/>
          </w:tcPr>
          <w:p w:rsidR="008E5B7D" w:rsidRPr="00E15BD6" w:rsidRDefault="00310B8C" w:rsidP="00517847">
            <w:pPr>
              <w:jc w:val="center"/>
              <w:rPr>
                <w:rFonts w:ascii="Times New Roman" w:hAnsi="Times New Roman" w:cs="Times New Roman"/>
                <w:sz w:val="24"/>
                <w:szCs w:val="24"/>
              </w:rPr>
            </w:pPr>
            <w:r w:rsidRPr="00E15BD6">
              <w:rPr>
                <w:rFonts w:ascii="Times New Roman" w:hAnsi="Times New Roman" w:cs="Times New Roman"/>
                <w:sz w:val="24"/>
                <w:szCs w:val="24"/>
              </w:rPr>
              <w:t>Bölüm Başkanlıkları</w:t>
            </w:r>
          </w:p>
        </w:tc>
        <w:tc>
          <w:tcPr>
            <w:tcW w:w="2274" w:type="dxa"/>
            <w:shd w:val="clear" w:color="auto" w:fill="auto"/>
            <w:vAlign w:val="center"/>
          </w:tcPr>
          <w:p w:rsidR="008E5B7D" w:rsidRPr="00E15BD6" w:rsidRDefault="0039476D" w:rsidP="0039476D">
            <w:pPr>
              <w:jc w:val="center"/>
              <w:rPr>
                <w:rFonts w:ascii="Times New Roman" w:hAnsi="Times New Roman" w:cs="Times New Roman"/>
                <w:sz w:val="24"/>
                <w:szCs w:val="24"/>
              </w:rPr>
            </w:pPr>
            <w:r>
              <w:rPr>
                <w:rFonts w:ascii="Times New Roman" w:hAnsi="Times New Roman" w:cs="Times New Roman"/>
                <w:sz w:val="24"/>
                <w:szCs w:val="24"/>
              </w:rPr>
              <w:t>Orta</w:t>
            </w:r>
          </w:p>
        </w:tc>
        <w:tc>
          <w:tcPr>
            <w:tcW w:w="2956" w:type="dxa"/>
            <w:shd w:val="clear" w:color="auto" w:fill="auto"/>
          </w:tcPr>
          <w:p w:rsidR="008E5B7D" w:rsidRPr="00E15BD6" w:rsidRDefault="000473DD" w:rsidP="00517847">
            <w:pPr>
              <w:pStyle w:val="TableParagraph"/>
              <w:ind w:right="230"/>
              <w:rPr>
                <w:color w:val="000000" w:themeColor="text1"/>
                <w:sz w:val="24"/>
                <w:szCs w:val="24"/>
              </w:rPr>
            </w:pPr>
            <w:r w:rsidRPr="00E15BD6">
              <w:rPr>
                <w:sz w:val="24"/>
                <w:szCs w:val="24"/>
              </w:rPr>
              <w:t>1.Akademik kurumsal hedeflerden sapma, 2.Başıboşluk duygusunun ve görünümünün oluşması, 3.Motivasyon eksikliği, 4.Verim düşüklüğü</w:t>
            </w:r>
          </w:p>
        </w:tc>
        <w:tc>
          <w:tcPr>
            <w:tcW w:w="4819" w:type="dxa"/>
            <w:shd w:val="clear" w:color="auto" w:fill="auto"/>
          </w:tcPr>
          <w:p w:rsidR="008E5B7D" w:rsidRPr="00E15BD6" w:rsidRDefault="00F94603" w:rsidP="00517847">
            <w:pPr>
              <w:pStyle w:val="Default"/>
              <w:rPr>
                <w:color w:val="000000" w:themeColor="text1"/>
              </w:rPr>
            </w:pPr>
            <w:r w:rsidRPr="00E15BD6">
              <w:t>1.Her akademik dönem sonunda süreçle ilgili eğitimsel, sosyal ve ilgili her bakımdan değerlendirmelerin yapıldığı, ilgili durum, bilgi ve şikâyetlerin üst birime iletildiği ortamı oluşturmak</w:t>
            </w:r>
          </w:p>
        </w:tc>
      </w:tr>
      <w:tr w:rsidR="00D90FAA" w:rsidRPr="00E15BD6" w:rsidTr="0039476D">
        <w:trPr>
          <w:trHeight w:val="1636"/>
        </w:trPr>
        <w:tc>
          <w:tcPr>
            <w:tcW w:w="3132" w:type="dxa"/>
            <w:shd w:val="clear" w:color="auto" w:fill="auto"/>
          </w:tcPr>
          <w:p w:rsidR="00D90FAA" w:rsidRPr="00E15BD6" w:rsidRDefault="00D90FAA" w:rsidP="00517847">
            <w:pPr>
              <w:rPr>
                <w:rFonts w:ascii="Times New Roman" w:hAnsi="Times New Roman" w:cs="Times New Roman"/>
                <w:sz w:val="24"/>
                <w:szCs w:val="24"/>
              </w:rPr>
            </w:pPr>
            <w:r w:rsidRPr="00E15BD6">
              <w:rPr>
                <w:rFonts w:ascii="Times New Roman" w:hAnsi="Times New Roman" w:cs="Times New Roman"/>
                <w:sz w:val="24"/>
                <w:szCs w:val="24"/>
              </w:rPr>
              <w:t>Bilimsel araştırmalar yapmak ve bilimsel alanda adına ulusal ve uluslararası kongreler düzenlenmesine yardımcı olmak</w:t>
            </w:r>
          </w:p>
        </w:tc>
        <w:tc>
          <w:tcPr>
            <w:tcW w:w="2559" w:type="dxa"/>
            <w:tcBorders>
              <w:top w:val="single" w:sz="4" w:space="0" w:color="auto"/>
            </w:tcBorders>
            <w:shd w:val="clear" w:color="auto" w:fill="auto"/>
            <w:vAlign w:val="center"/>
          </w:tcPr>
          <w:p w:rsidR="00D90FAA" w:rsidRPr="00E15BD6" w:rsidRDefault="00DF6B34" w:rsidP="00517847">
            <w:pPr>
              <w:jc w:val="center"/>
              <w:rPr>
                <w:rFonts w:ascii="Times New Roman" w:hAnsi="Times New Roman" w:cs="Times New Roman"/>
                <w:sz w:val="24"/>
                <w:szCs w:val="24"/>
              </w:rPr>
            </w:pPr>
            <w:r w:rsidRPr="00E15BD6">
              <w:rPr>
                <w:rFonts w:ascii="Times New Roman" w:hAnsi="Times New Roman" w:cs="Times New Roman"/>
                <w:sz w:val="24"/>
                <w:szCs w:val="24"/>
              </w:rPr>
              <w:t>Bölüm Başkanlıkları</w:t>
            </w:r>
          </w:p>
        </w:tc>
        <w:tc>
          <w:tcPr>
            <w:tcW w:w="2274" w:type="dxa"/>
            <w:shd w:val="clear" w:color="auto" w:fill="auto"/>
            <w:vAlign w:val="center"/>
          </w:tcPr>
          <w:p w:rsidR="00D90FAA" w:rsidRPr="00E15BD6" w:rsidRDefault="0039476D" w:rsidP="0039476D">
            <w:pPr>
              <w:jc w:val="center"/>
              <w:rPr>
                <w:rFonts w:ascii="Times New Roman" w:hAnsi="Times New Roman" w:cs="Times New Roman"/>
                <w:sz w:val="24"/>
                <w:szCs w:val="24"/>
              </w:rPr>
            </w:pPr>
            <w:r>
              <w:rPr>
                <w:rFonts w:ascii="Times New Roman" w:hAnsi="Times New Roman" w:cs="Times New Roman"/>
                <w:sz w:val="24"/>
                <w:szCs w:val="24"/>
              </w:rPr>
              <w:t>Orta</w:t>
            </w:r>
          </w:p>
        </w:tc>
        <w:tc>
          <w:tcPr>
            <w:tcW w:w="2956" w:type="dxa"/>
            <w:shd w:val="clear" w:color="auto" w:fill="auto"/>
          </w:tcPr>
          <w:p w:rsidR="00D90FAA" w:rsidRPr="00E15BD6" w:rsidRDefault="00776022" w:rsidP="00517847">
            <w:pPr>
              <w:pStyle w:val="TableParagraph"/>
              <w:ind w:right="230"/>
              <w:rPr>
                <w:sz w:val="24"/>
                <w:szCs w:val="24"/>
              </w:rPr>
            </w:pPr>
            <w:r w:rsidRPr="00E15BD6">
              <w:rPr>
                <w:sz w:val="24"/>
                <w:szCs w:val="24"/>
              </w:rPr>
              <w:t>1.Kurumsal hedeflerin en önemli kısımlarından olan akademik araştırmaların makul bir düzen ve sayıda yapılmaması, 2.Kamu zararı</w:t>
            </w:r>
          </w:p>
        </w:tc>
        <w:tc>
          <w:tcPr>
            <w:tcW w:w="4819" w:type="dxa"/>
            <w:shd w:val="clear" w:color="auto" w:fill="auto"/>
          </w:tcPr>
          <w:p w:rsidR="00D90FAA" w:rsidRPr="00E15BD6" w:rsidRDefault="00801B9F" w:rsidP="00517847">
            <w:pPr>
              <w:pStyle w:val="Default"/>
            </w:pPr>
            <w:r w:rsidRPr="00E15BD6">
              <w:t>1.Öğretim üyelerinin dönemsel olarak makul bir sayıda bilimsel çalışmalar yürütmelerinin kurumsal hedefler için öneminin toplantılarda vurgulanması, bu bağlamda dönem dönem verilerin toplanması, gerekli araştırmalar için destek sunulması</w:t>
            </w:r>
          </w:p>
        </w:tc>
      </w:tr>
      <w:tr w:rsidR="00032E69" w:rsidRPr="00E15BD6" w:rsidTr="00C02B2E">
        <w:trPr>
          <w:trHeight w:val="1288"/>
        </w:trPr>
        <w:tc>
          <w:tcPr>
            <w:tcW w:w="3132" w:type="dxa"/>
            <w:shd w:val="clear" w:color="auto" w:fill="auto"/>
          </w:tcPr>
          <w:p w:rsidR="00032E69" w:rsidRPr="00E15BD6" w:rsidRDefault="001A4761" w:rsidP="00517847">
            <w:pPr>
              <w:rPr>
                <w:rFonts w:ascii="Times New Roman" w:hAnsi="Times New Roman" w:cs="Times New Roman"/>
                <w:sz w:val="24"/>
                <w:szCs w:val="24"/>
              </w:rPr>
            </w:pPr>
            <w:r w:rsidRPr="00E15BD6">
              <w:rPr>
                <w:rFonts w:ascii="Times New Roman" w:hAnsi="Times New Roman" w:cs="Times New Roman"/>
                <w:sz w:val="24"/>
                <w:szCs w:val="24"/>
              </w:rPr>
              <w:t>Kurum içi ve kurum dışı bursiyer seçimlerini gerçekleştirmek üzere ilgili komisyonda görev almak</w:t>
            </w:r>
          </w:p>
        </w:tc>
        <w:tc>
          <w:tcPr>
            <w:tcW w:w="2559" w:type="dxa"/>
            <w:tcBorders>
              <w:top w:val="single" w:sz="4" w:space="0" w:color="auto"/>
            </w:tcBorders>
            <w:shd w:val="clear" w:color="auto" w:fill="auto"/>
            <w:vAlign w:val="center"/>
          </w:tcPr>
          <w:p w:rsidR="00032E69" w:rsidRPr="00E15BD6" w:rsidRDefault="00032E69" w:rsidP="00517847">
            <w:pPr>
              <w:jc w:val="center"/>
              <w:rPr>
                <w:rFonts w:ascii="Times New Roman" w:hAnsi="Times New Roman" w:cs="Times New Roman"/>
                <w:sz w:val="24"/>
                <w:szCs w:val="24"/>
              </w:rPr>
            </w:pPr>
            <w:r w:rsidRPr="00E15BD6">
              <w:rPr>
                <w:rFonts w:ascii="Times New Roman" w:hAnsi="Times New Roman" w:cs="Times New Roman"/>
                <w:sz w:val="24"/>
                <w:szCs w:val="24"/>
              </w:rPr>
              <w:t>Bölüm Başkanlıkları</w:t>
            </w:r>
          </w:p>
        </w:tc>
        <w:tc>
          <w:tcPr>
            <w:tcW w:w="2274" w:type="dxa"/>
            <w:shd w:val="clear" w:color="auto" w:fill="auto"/>
            <w:vAlign w:val="center"/>
          </w:tcPr>
          <w:p w:rsidR="00032E69" w:rsidRPr="00E15BD6" w:rsidRDefault="0039476D" w:rsidP="0039476D">
            <w:pPr>
              <w:jc w:val="center"/>
              <w:rPr>
                <w:rFonts w:ascii="Times New Roman" w:hAnsi="Times New Roman" w:cs="Times New Roman"/>
                <w:sz w:val="24"/>
                <w:szCs w:val="24"/>
              </w:rPr>
            </w:pPr>
            <w:r>
              <w:rPr>
                <w:rFonts w:ascii="Times New Roman" w:hAnsi="Times New Roman" w:cs="Times New Roman"/>
                <w:sz w:val="24"/>
                <w:szCs w:val="24"/>
              </w:rPr>
              <w:t>Orta</w:t>
            </w:r>
          </w:p>
        </w:tc>
        <w:tc>
          <w:tcPr>
            <w:tcW w:w="2956" w:type="dxa"/>
            <w:shd w:val="clear" w:color="auto" w:fill="auto"/>
          </w:tcPr>
          <w:p w:rsidR="00032E69" w:rsidRPr="00E15BD6" w:rsidRDefault="001A4761" w:rsidP="00517847">
            <w:pPr>
              <w:pStyle w:val="TableParagraph"/>
              <w:ind w:right="230"/>
              <w:rPr>
                <w:sz w:val="24"/>
                <w:szCs w:val="24"/>
              </w:rPr>
            </w:pPr>
            <w:r w:rsidRPr="00E15BD6">
              <w:rPr>
                <w:sz w:val="24"/>
                <w:szCs w:val="24"/>
              </w:rPr>
              <w:t>1.Haksızlık ve mağduriyet yaşanması</w:t>
            </w:r>
          </w:p>
        </w:tc>
        <w:tc>
          <w:tcPr>
            <w:tcW w:w="4819" w:type="dxa"/>
            <w:shd w:val="clear" w:color="auto" w:fill="auto"/>
          </w:tcPr>
          <w:p w:rsidR="00032E69" w:rsidRPr="00E15BD6" w:rsidRDefault="00DC04C9" w:rsidP="00517847">
            <w:pPr>
              <w:pStyle w:val="Default"/>
            </w:pPr>
            <w:r w:rsidRPr="00E15BD6">
              <w:t>1.Burs verilecek öğrencilerin ilgili yönetmeliğe uygun seçilmesi</w:t>
            </w:r>
          </w:p>
        </w:tc>
      </w:tr>
      <w:tr w:rsidR="008E5B7D" w:rsidRPr="00E15BD6" w:rsidTr="00517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25"/>
        </w:trPr>
        <w:tc>
          <w:tcPr>
            <w:tcW w:w="15740" w:type="dxa"/>
            <w:gridSpan w:val="5"/>
          </w:tcPr>
          <w:p w:rsidR="008E5B7D" w:rsidRPr="00E15BD6" w:rsidRDefault="008E5B7D" w:rsidP="00517847">
            <w:pPr>
              <w:spacing w:after="120" w:line="240" w:lineRule="auto"/>
              <w:ind w:left="969"/>
              <w:rPr>
                <w:rFonts w:ascii="Times New Roman" w:hAnsi="Times New Roman" w:cs="Times New Roman"/>
                <w:b/>
                <w:sz w:val="24"/>
                <w:szCs w:val="24"/>
              </w:rPr>
            </w:pPr>
            <w:r w:rsidRPr="00E15BD6">
              <w:rPr>
                <w:rFonts w:ascii="Times New Roman" w:hAnsi="Times New Roman" w:cs="Times New Roman"/>
                <w:b/>
                <w:sz w:val="24"/>
                <w:szCs w:val="24"/>
              </w:rPr>
              <w:t xml:space="preserve">Hazırlayan </w:t>
            </w:r>
            <w:r w:rsidR="002831F9">
              <w:rPr>
                <w:rFonts w:ascii="Times New Roman" w:hAnsi="Times New Roman" w:cs="Times New Roman"/>
                <w:b/>
                <w:sz w:val="24"/>
                <w:szCs w:val="24"/>
              </w:rPr>
              <w:t>İkram ÇELEBİZADE</w:t>
            </w:r>
            <w:r w:rsidRPr="00E15BD6">
              <w:rPr>
                <w:rFonts w:ascii="Times New Roman" w:hAnsi="Times New Roman" w:cs="Times New Roman"/>
                <w:b/>
                <w:sz w:val="24"/>
                <w:szCs w:val="24"/>
              </w:rPr>
              <w:t xml:space="preserve">                                                                       </w:t>
            </w:r>
            <w:r w:rsidR="005A2A0F">
              <w:rPr>
                <w:rFonts w:ascii="Times New Roman" w:hAnsi="Times New Roman" w:cs="Times New Roman"/>
                <w:b/>
                <w:sz w:val="24"/>
                <w:szCs w:val="24"/>
              </w:rPr>
              <w:t xml:space="preserve">                            </w:t>
            </w:r>
            <w:r w:rsidRPr="00E15BD6">
              <w:rPr>
                <w:rFonts w:ascii="Times New Roman" w:hAnsi="Times New Roman" w:cs="Times New Roman"/>
                <w:b/>
                <w:sz w:val="24"/>
                <w:szCs w:val="24"/>
              </w:rPr>
              <w:t xml:space="preserve">   Onaylayan </w:t>
            </w:r>
            <w:r w:rsidR="00B40FC9">
              <w:rPr>
                <w:rFonts w:ascii="Times New Roman" w:hAnsi="Times New Roman" w:cs="Times New Roman"/>
                <w:b/>
                <w:sz w:val="24"/>
                <w:szCs w:val="24"/>
              </w:rPr>
              <w:t>Prof. Dr. Abdulhalik KARABULUT</w:t>
            </w:r>
          </w:p>
        </w:tc>
      </w:tr>
    </w:tbl>
    <w:p w:rsidR="008E5B7D" w:rsidRPr="00E15BD6" w:rsidRDefault="008E5B7D" w:rsidP="008E5B7D">
      <w:pPr>
        <w:rPr>
          <w:rFonts w:ascii="Times New Roman" w:hAnsi="Times New Roman" w:cs="Times New Roman"/>
          <w:sz w:val="24"/>
          <w:szCs w:val="24"/>
        </w:rPr>
      </w:pPr>
    </w:p>
    <w:p w:rsidR="003801FD" w:rsidRPr="00E15BD6" w:rsidRDefault="003801FD">
      <w:pPr>
        <w:rPr>
          <w:rFonts w:ascii="Times New Roman" w:hAnsi="Times New Roman" w:cs="Times New Roman"/>
          <w:sz w:val="24"/>
          <w:szCs w:val="24"/>
        </w:rPr>
      </w:pPr>
    </w:p>
    <w:p w:rsidR="00FC4112" w:rsidRPr="00E15BD6" w:rsidRDefault="00FC4112">
      <w:pPr>
        <w:rPr>
          <w:rFonts w:ascii="Times New Roman" w:hAnsi="Times New Roman" w:cs="Times New Roman"/>
          <w:sz w:val="24"/>
          <w:szCs w:val="24"/>
        </w:rPr>
      </w:pPr>
    </w:p>
    <w:p w:rsidR="00FC4112" w:rsidRPr="00E15BD6" w:rsidRDefault="00FC4112">
      <w:pPr>
        <w:rPr>
          <w:rFonts w:ascii="Times New Roman" w:hAnsi="Times New Roman" w:cs="Times New Roman"/>
          <w:sz w:val="24"/>
          <w:szCs w:val="24"/>
        </w:rPr>
      </w:pPr>
    </w:p>
    <w:p w:rsidR="00FC4112" w:rsidRDefault="00FC4112">
      <w:pPr>
        <w:rPr>
          <w:rFonts w:ascii="Times New Roman" w:hAnsi="Times New Roman" w:cs="Times New Roman"/>
          <w:sz w:val="24"/>
          <w:szCs w:val="24"/>
        </w:rPr>
      </w:pPr>
    </w:p>
    <w:p w:rsidR="00AC305A" w:rsidRDefault="00AC305A">
      <w:pPr>
        <w:rPr>
          <w:rFonts w:ascii="Times New Roman" w:hAnsi="Times New Roman" w:cs="Times New Roman"/>
          <w:sz w:val="24"/>
          <w:szCs w:val="24"/>
        </w:rPr>
      </w:pPr>
    </w:p>
    <w:p w:rsidR="00AC305A" w:rsidRDefault="00AC305A">
      <w:pPr>
        <w:rPr>
          <w:rFonts w:ascii="Times New Roman" w:hAnsi="Times New Roman" w:cs="Times New Roman"/>
          <w:sz w:val="24"/>
          <w:szCs w:val="24"/>
        </w:rPr>
      </w:pPr>
    </w:p>
    <w:p w:rsidR="00AC305A" w:rsidRDefault="00AC305A">
      <w:pPr>
        <w:rPr>
          <w:rFonts w:ascii="Times New Roman" w:hAnsi="Times New Roman" w:cs="Times New Roman"/>
          <w:sz w:val="24"/>
          <w:szCs w:val="24"/>
        </w:rPr>
      </w:pPr>
    </w:p>
    <w:p w:rsidR="00AC305A" w:rsidRDefault="00AC305A">
      <w:pPr>
        <w:rPr>
          <w:rFonts w:ascii="Times New Roman" w:hAnsi="Times New Roman" w:cs="Times New Roman"/>
          <w:sz w:val="24"/>
          <w:szCs w:val="24"/>
        </w:rPr>
      </w:pPr>
    </w:p>
    <w:p w:rsidR="00AC305A" w:rsidRDefault="00AC305A">
      <w:pPr>
        <w:rPr>
          <w:rFonts w:ascii="Times New Roman" w:hAnsi="Times New Roman" w:cs="Times New Roman"/>
          <w:sz w:val="24"/>
          <w:szCs w:val="24"/>
        </w:rPr>
      </w:pPr>
    </w:p>
    <w:p w:rsidR="00AC305A" w:rsidRPr="00E15BD6" w:rsidRDefault="00AC305A">
      <w:pPr>
        <w:rPr>
          <w:rFonts w:ascii="Times New Roman" w:hAnsi="Times New Roman" w:cs="Times New Roman"/>
          <w:sz w:val="24"/>
          <w:szCs w:val="24"/>
        </w:rPr>
      </w:pPr>
    </w:p>
    <w:p w:rsidR="00FC4112" w:rsidRPr="00E15BD6" w:rsidRDefault="00FC4112" w:rsidP="00FC4112">
      <w:pPr>
        <w:rPr>
          <w:rFonts w:ascii="Times New Roman" w:hAnsi="Times New Roman" w:cs="Times New Roman"/>
          <w:sz w:val="24"/>
          <w:szCs w:val="24"/>
        </w:rPr>
      </w:pPr>
    </w:p>
    <w:tbl>
      <w:tblPr>
        <w:tblW w:w="15730"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579"/>
        <w:gridCol w:w="7513"/>
        <w:gridCol w:w="2551"/>
        <w:gridCol w:w="426"/>
        <w:gridCol w:w="2661"/>
      </w:tblGrid>
      <w:tr w:rsidR="00FC4112" w:rsidRPr="00E15BD6" w:rsidTr="00517847">
        <w:trPr>
          <w:cantSplit/>
          <w:trHeight w:val="405"/>
          <w:tblHeader/>
          <w:jc w:val="center"/>
        </w:trPr>
        <w:tc>
          <w:tcPr>
            <w:tcW w:w="25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C4112" w:rsidRPr="00E15BD6" w:rsidRDefault="00FC4112" w:rsidP="00517847">
            <w:pPr>
              <w:jc w:val="center"/>
              <w:rPr>
                <w:rFonts w:ascii="Times New Roman" w:hAnsi="Times New Roman" w:cs="Times New Roman"/>
                <w:b/>
                <w:noProof/>
                <w:color w:val="FFFFFF"/>
                <w:sz w:val="24"/>
                <w:szCs w:val="24"/>
              </w:rPr>
            </w:pPr>
            <w:r w:rsidRPr="00E15BD6">
              <w:rPr>
                <w:rFonts w:ascii="Times New Roman" w:eastAsia="Times New Roman" w:hAnsi="Times New Roman" w:cs="Times New Roman"/>
                <w:noProof/>
                <w:sz w:val="24"/>
                <w:szCs w:val="24"/>
                <w:lang w:eastAsia="tr-TR"/>
              </w:rPr>
              <w:drawing>
                <wp:inline distT="0" distB="0" distL="0" distR="0" wp14:anchorId="1B4BF8FC" wp14:editId="4C9B9EE8">
                  <wp:extent cx="1199693" cy="1207008"/>
                  <wp:effectExtent l="0" t="0" r="635" b="0"/>
                  <wp:docPr id="6" name="Resim 6" descr="http://www.agri.edu.tr/logo_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gri.edu.tr/logo_2011.jpg"/>
                          <pic:cNvPicPr>
                            <a:picLocks noChangeAspect="1" noChangeArrowheads="1"/>
                          </pic:cNvPicPr>
                        </pic:nvPicPr>
                        <pic:blipFill>
                          <a:blip r:embed="rId7" cstate="print"/>
                          <a:srcRect/>
                          <a:stretch>
                            <a:fillRect/>
                          </a:stretch>
                        </pic:blipFill>
                        <pic:spPr bwMode="auto">
                          <a:xfrm>
                            <a:off x="0" y="0"/>
                            <a:ext cx="1202638" cy="1209971"/>
                          </a:xfrm>
                          <a:prstGeom prst="rect">
                            <a:avLst/>
                          </a:prstGeom>
                          <a:noFill/>
                          <a:ln w="9525">
                            <a:noFill/>
                            <a:miter lim="800000"/>
                            <a:headEnd/>
                            <a:tailEnd/>
                          </a:ln>
                        </pic:spPr>
                      </pic:pic>
                    </a:graphicData>
                  </a:graphic>
                </wp:inline>
              </w:drawing>
            </w:r>
            <w:r w:rsidRPr="00E15BD6">
              <w:rPr>
                <w:rFonts w:ascii="Times New Roman" w:hAnsi="Times New Roman" w:cs="Times New Roman"/>
                <w:b/>
                <w:sz w:val="24"/>
                <w:szCs w:val="24"/>
              </w:rPr>
              <w:tab/>
            </w:r>
          </w:p>
        </w:tc>
        <w:tc>
          <w:tcPr>
            <w:tcW w:w="75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C4112" w:rsidRPr="00E15BD6" w:rsidRDefault="00FC4112" w:rsidP="00517847">
            <w:pPr>
              <w:jc w:val="center"/>
              <w:rPr>
                <w:rFonts w:ascii="Times New Roman" w:hAnsi="Times New Roman" w:cs="Times New Roman"/>
                <w:b/>
                <w:sz w:val="24"/>
                <w:szCs w:val="24"/>
              </w:rPr>
            </w:pPr>
            <w:r w:rsidRPr="00E15BD6">
              <w:rPr>
                <w:rFonts w:ascii="Times New Roman" w:hAnsi="Times New Roman" w:cs="Times New Roman"/>
                <w:b/>
                <w:sz w:val="24"/>
                <w:szCs w:val="24"/>
              </w:rPr>
              <w:t>HASSAS GÖREV LİSTESİ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FC4112" w:rsidRPr="00E15BD6" w:rsidRDefault="00FC4112" w:rsidP="00517847">
            <w:pPr>
              <w:rPr>
                <w:rFonts w:ascii="Times New Roman" w:hAnsi="Times New Roman" w:cs="Times New Roman"/>
                <w:b/>
                <w:sz w:val="24"/>
                <w:szCs w:val="24"/>
              </w:rPr>
            </w:pPr>
            <w:r w:rsidRPr="00E15BD6">
              <w:rPr>
                <w:rFonts w:ascii="Times New Roman" w:hAnsi="Times New Roman" w:cs="Times New Roman"/>
                <w:b/>
                <w:sz w:val="24"/>
                <w:szCs w:val="24"/>
              </w:rPr>
              <w:t>İlk Yayın Tarihi</w:t>
            </w:r>
          </w:p>
        </w:tc>
        <w:tc>
          <w:tcPr>
            <w:tcW w:w="426" w:type="dxa"/>
            <w:tcBorders>
              <w:top w:val="single" w:sz="12" w:space="0" w:color="auto"/>
              <w:left w:val="single" w:sz="4" w:space="0" w:color="auto"/>
              <w:bottom w:val="single" w:sz="4" w:space="0" w:color="auto"/>
              <w:right w:val="single" w:sz="4" w:space="0" w:color="auto"/>
            </w:tcBorders>
            <w:shd w:val="clear" w:color="auto" w:fill="auto"/>
            <w:vAlign w:val="center"/>
          </w:tcPr>
          <w:p w:rsidR="00FC4112" w:rsidRPr="00E15BD6" w:rsidRDefault="00FC4112" w:rsidP="00517847">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rsidR="00FC4112" w:rsidRPr="00E15BD6" w:rsidRDefault="00DE080E" w:rsidP="00517847">
            <w:pPr>
              <w:ind w:left="-108"/>
              <w:rPr>
                <w:rFonts w:ascii="Times New Roman" w:hAnsi="Times New Roman" w:cs="Times New Roman"/>
                <w:sz w:val="24"/>
                <w:szCs w:val="24"/>
              </w:rPr>
            </w:pPr>
            <w:r>
              <w:rPr>
                <w:rFonts w:ascii="Times New Roman" w:hAnsi="Times New Roman" w:cs="Times New Roman"/>
                <w:sz w:val="24"/>
                <w:szCs w:val="24"/>
              </w:rPr>
              <w:t>28/03</w:t>
            </w:r>
            <w:r w:rsidRPr="00E15BD6">
              <w:rPr>
                <w:rFonts w:ascii="Times New Roman" w:hAnsi="Times New Roman" w:cs="Times New Roman"/>
                <w:sz w:val="24"/>
                <w:szCs w:val="24"/>
              </w:rPr>
              <w:t>/2020</w:t>
            </w:r>
          </w:p>
        </w:tc>
      </w:tr>
      <w:tr w:rsidR="00FC4112" w:rsidRPr="00E15BD6" w:rsidTr="00517847">
        <w:trPr>
          <w:cantSplit/>
          <w:trHeight w:val="427"/>
          <w:tblHeader/>
          <w:jc w:val="center"/>
        </w:trPr>
        <w:tc>
          <w:tcPr>
            <w:tcW w:w="2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C4112" w:rsidRPr="00E15BD6" w:rsidRDefault="00FC4112" w:rsidP="00517847">
            <w:pPr>
              <w:rPr>
                <w:rFonts w:ascii="Times New Roman" w:hAnsi="Times New Roman" w:cs="Times New Roman"/>
                <w:b/>
                <w:color w:val="FFFFFF"/>
                <w:sz w:val="24"/>
                <w:szCs w:val="24"/>
              </w:rPr>
            </w:pPr>
          </w:p>
        </w:tc>
        <w:tc>
          <w:tcPr>
            <w:tcW w:w="75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C4112" w:rsidRPr="00E15BD6" w:rsidRDefault="00FC4112" w:rsidP="00517847">
            <w:pPr>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FC4112" w:rsidRPr="00E15BD6" w:rsidRDefault="00FC4112" w:rsidP="00517847">
            <w:pPr>
              <w:rPr>
                <w:rFonts w:ascii="Times New Roman" w:hAnsi="Times New Roman" w:cs="Times New Roman"/>
                <w:b/>
                <w:sz w:val="24"/>
                <w:szCs w:val="24"/>
              </w:rPr>
            </w:pPr>
            <w:r w:rsidRPr="00E15BD6">
              <w:rPr>
                <w:rFonts w:ascii="Times New Roman" w:hAnsi="Times New Roman" w:cs="Times New Roman"/>
                <w:b/>
                <w:sz w:val="24"/>
                <w:szCs w:val="24"/>
              </w:rPr>
              <w:t>Güncelleme Tarihi</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FC4112" w:rsidRPr="00E15BD6" w:rsidRDefault="00FC4112" w:rsidP="00517847">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rsidR="00FC4112" w:rsidRPr="00E15BD6" w:rsidRDefault="00FC4112" w:rsidP="00517847">
            <w:pPr>
              <w:ind w:left="-108"/>
              <w:rPr>
                <w:rFonts w:ascii="Times New Roman" w:hAnsi="Times New Roman" w:cs="Times New Roman"/>
                <w:sz w:val="24"/>
                <w:szCs w:val="24"/>
              </w:rPr>
            </w:pPr>
            <w:r w:rsidRPr="00E15BD6">
              <w:rPr>
                <w:rFonts w:ascii="Times New Roman" w:hAnsi="Times New Roman" w:cs="Times New Roman"/>
                <w:sz w:val="24"/>
                <w:szCs w:val="24"/>
              </w:rPr>
              <w:t xml:space="preserve"> -</w:t>
            </w:r>
          </w:p>
        </w:tc>
      </w:tr>
      <w:tr w:rsidR="00FC4112" w:rsidRPr="00E15BD6" w:rsidTr="00517847">
        <w:trPr>
          <w:cantSplit/>
          <w:trHeight w:val="405"/>
          <w:tblHeader/>
          <w:jc w:val="center"/>
        </w:trPr>
        <w:tc>
          <w:tcPr>
            <w:tcW w:w="2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C4112" w:rsidRPr="00E15BD6" w:rsidRDefault="00FC4112" w:rsidP="00517847">
            <w:pPr>
              <w:rPr>
                <w:rFonts w:ascii="Times New Roman" w:hAnsi="Times New Roman" w:cs="Times New Roman"/>
                <w:b/>
                <w:color w:val="FFFFFF"/>
                <w:sz w:val="24"/>
                <w:szCs w:val="24"/>
              </w:rPr>
            </w:pPr>
          </w:p>
        </w:tc>
        <w:tc>
          <w:tcPr>
            <w:tcW w:w="75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C4112" w:rsidRPr="00E15BD6" w:rsidRDefault="00FC4112" w:rsidP="00517847">
            <w:pPr>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FC4112" w:rsidRPr="00E15BD6" w:rsidRDefault="00FC4112" w:rsidP="00517847">
            <w:pPr>
              <w:rPr>
                <w:rFonts w:ascii="Times New Roman" w:hAnsi="Times New Roman" w:cs="Times New Roman"/>
                <w:b/>
                <w:sz w:val="24"/>
                <w:szCs w:val="24"/>
              </w:rPr>
            </w:pPr>
            <w:r w:rsidRPr="00E15BD6">
              <w:rPr>
                <w:rFonts w:ascii="Times New Roman" w:hAnsi="Times New Roman" w:cs="Times New Roman"/>
                <w:b/>
                <w:sz w:val="24"/>
                <w:szCs w:val="24"/>
              </w:rPr>
              <w:t>İçerik Revizyon No</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FC4112" w:rsidRPr="00E15BD6" w:rsidRDefault="00FC4112" w:rsidP="00517847">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rsidR="00FC4112" w:rsidRPr="00E15BD6" w:rsidRDefault="00FC4112" w:rsidP="00517847">
            <w:pPr>
              <w:rPr>
                <w:rFonts w:ascii="Times New Roman" w:hAnsi="Times New Roman" w:cs="Times New Roman"/>
                <w:sz w:val="24"/>
                <w:szCs w:val="24"/>
              </w:rPr>
            </w:pPr>
          </w:p>
        </w:tc>
      </w:tr>
      <w:tr w:rsidR="00FC4112" w:rsidRPr="00E15BD6" w:rsidTr="00517847">
        <w:trPr>
          <w:cantSplit/>
          <w:trHeight w:val="92"/>
          <w:tblHeader/>
          <w:jc w:val="center"/>
        </w:trPr>
        <w:tc>
          <w:tcPr>
            <w:tcW w:w="2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C4112" w:rsidRPr="00E15BD6" w:rsidRDefault="00FC4112" w:rsidP="00517847">
            <w:pPr>
              <w:rPr>
                <w:rFonts w:ascii="Times New Roman" w:hAnsi="Times New Roman" w:cs="Times New Roman"/>
                <w:b/>
                <w:color w:val="FFFFFF"/>
                <w:sz w:val="24"/>
                <w:szCs w:val="24"/>
              </w:rPr>
            </w:pPr>
          </w:p>
        </w:tc>
        <w:tc>
          <w:tcPr>
            <w:tcW w:w="75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C4112" w:rsidRPr="00E15BD6" w:rsidRDefault="00FC4112" w:rsidP="00517847">
            <w:pPr>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FC4112" w:rsidRPr="00E15BD6" w:rsidRDefault="00FC4112" w:rsidP="00517847">
            <w:pPr>
              <w:rPr>
                <w:rFonts w:ascii="Times New Roman" w:hAnsi="Times New Roman" w:cs="Times New Roman"/>
                <w:b/>
                <w:sz w:val="24"/>
                <w:szCs w:val="24"/>
              </w:rPr>
            </w:pPr>
            <w:r w:rsidRPr="00E15BD6">
              <w:rPr>
                <w:rFonts w:ascii="Times New Roman" w:hAnsi="Times New Roman" w:cs="Times New Roman"/>
                <w:b/>
                <w:sz w:val="24"/>
                <w:szCs w:val="24"/>
              </w:rPr>
              <w:t>Sayfa No</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FC4112" w:rsidRPr="00E15BD6" w:rsidRDefault="00FC4112" w:rsidP="00517847">
            <w:pPr>
              <w:rPr>
                <w:rFonts w:ascii="Times New Roman" w:hAnsi="Times New Roman" w:cs="Times New Roman"/>
                <w:b/>
                <w:sz w:val="24"/>
                <w:szCs w:val="24"/>
              </w:rPr>
            </w:pPr>
            <w:r w:rsidRPr="00E15BD6">
              <w:rPr>
                <w:rFonts w:ascii="Times New Roman" w:hAnsi="Times New Roman" w:cs="Times New Roman"/>
                <w:b/>
                <w:sz w:val="24"/>
                <w:szCs w:val="24"/>
              </w:rPr>
              <w:t>:</w:t>
            </w:r>
          </w:p>
        </w:tc>
        <w:tc>
          <w:tcPr>
            <w:tcW w:w="2661" w:type="dxa"/>
            <w:tcBorders>
              <w:top w:val="single" w:sz="4" w:space="0" w:color="auto"/>
              <w:left w:val="single" w:sz="4" w:space="0" w:color="auto"/>
              <w:bottom w:val="single" w:sz="4" w:space="0" w:color="auto"/>
            </w:tcBorders>
            <w:shd w:val="clear" w:color="auto" w:fill="auto"/>
            <w:vAlign w:val="center"/>
          </w:tcPr>
          <w:p w:rsidR="00FC4112" w:rsidRPr="00E15BD6" w:rsidRDefault="00FC4112" w:rsidP="00517847">
            <w:pPr>
              <w:ind w:left="-108"/>
              <w:rPr>
                <w:rFonts w:ascii="Times New Roman" w:hAnsi="Times New Roman" w:cs="Times New Roman"/>
                <w:sz w:val="24"/>
                <w:szCs w:val="24"/>
              </w:rPr>
            </w:pPr>
          </w:p>
        </w:tc>
      </w:tr>
      <w:tr w:rsidR="00FC4112" w:rsidRPr="00E15BD6" w:rsidTr="00517847">
        <w:trPr>
          <w:cantSplit/>
          <w:trHeight w:val="416"/>
          <w:tblHeader/>
          <w:jc w:val="center"/>
        </w:trPr>
        <w:tc>
          <w:tcPr>
            <w:tcW w:w="1573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4112" w:rsidRPr="00E15BD6" w:rsidRDefault="00FC4112" w:rsidP="00517847">
            <w:pPr>
              <w:ind w:left="-108"/>
              <w:rPr>
                <w:rFonts w:ascii="Times New Roman" w:hAnsi="Times New Roman" w:cs="Times New Roman"/>
                <w:sz w:val="24"/>
                <w:szCs w:val="24"/>
                <w:highlight w:val="yellow"/>
              </w:rPr>
            </w:pPr>
            <w:r w:rsidRPr="00E15BD6">
              <w:rPr>
                <w:rFonts w:ascii="Times New Roman" w:hAnsi="Times New Roman" w:cs="Times New Roman"/>
                <w:b/>
                <w:sz w:val="24"/>
                <w:szCs w:val="24"/>
              </w:rPr>
              <w:t xml:space="preserve">  Birimi: </w:t>
            </w:r>
            <w:r w:rsidR="00FC6B3F">
              <w:rPr>
                <w:rFonts w:ascii="Times New Roman" w:hAnsi="Times New Roman" w:cs="Times New Roman"/>
                <w:b/>
                <w:sz w:val="24"/>
                <w:szCs w:val="24"/>
              </w:rPr>
              <w:t>Patnos Sosyal Hizmetler Yüksekokulu</w:t>
            </w:r>
          </w:p>
        </w:tc>
      </w:tr>
      <w:tr w:rsidR="00FC4112" w:rsidRPr="00E15BD6" w:rsidTr="00517847">
        <w:trPr>
          <w:cantSplit/>
          <w:trHeight w:val="415"/>
          <w:tblHeader/>
          <w:jc w:val="center"/>
        </w:trPr>
        <w:tc>
          <w:tcPr>
            <w:tcW w:w="1573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4112" w:rsidRPr="00E15BD6" w:rsidRDefault="00FC4112" w:rsidP="00517847">
            <w:pPr>
              <w:rPr>
                <w:rFonts w:ascii="Times New Roman" w:hAnsi="Times New Roman" w:cs="Times New Roman"/>
                <w:b/>
                <w:sz w:val="24"/>
                <w:szCs w:val="24"/>
              </w:rPr>
            </w:pPr>
            <w:r w:rsidRPr="00E15BD6">
              <w:rPr>
                <w:rFonts w:ascii="Times New Roman" w:hAnsi="Times New Roman" w:cs="Times New Roman"/>
                <w:b/>
                <w:sz w:val="24"/>
                <w:szCs w:val="24"/>
              </w:rPr>
              <w:t>Alt Birimi: Öğretim Görevlisi</w:t>
            </w:r>
          </w:p>
        </w:tc>
      </w:tr>
    </w:tbl>
    <w:tbl>
      <w:tblPr>
        <w:tblStyle w:val="TabloKlavuzu"/>
        <w:tblW w:w="15740" w:type="dxa"/>
        <w:tblInd w:w="-8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132"/>
        <w:gridCol w:w="2559"/>
        <w:gridCol w:w="2274"/>
        <w:gridCol w:w="2956"/>
        <w:gridCol w:w="4819"/>
      </w:tblGrid>
      <w:tr w:rsidR="00FC4112" w:rsidRPr="00E15BD6" w:rsidTr="00AC305A">
        <w:trPr>
          <w:trHeight w:val="1575"/>
        </w:trPr>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rsidR="00FC4112" w:rsidRPr="00E15BD6" w:rsidRDefault="00FC4112" w:rsidP="00517847">
            <w:pPr>
              <w:rPr>
                <w:rFonts w:ascii="Times New Roman" w:hAnsi="Times New Roman" w:cs="Times New Roman"/>
                <w:b/>
                <w:sz w:val="24"/>
                <w:szCs w:val="24"/>
              </w:rPr>
            </w:pPr>
            <w:r w:rsidRPr="00E15BD6">
              <w:rPr>
                <w:rFonts w:ascii="Times New Roman" w:hAnsi="Times New Roman" w:cs="Times New Roman"/>
                <w:b/>
                <w:sz w:val="24"/>
                <w:szCs w:val="24"/>
              </w:rPr>
              <w:t>Hassas Görevler</w:t>
            </w:r>
          </w:p>
        </w:tc>
        <w:tc>
          <w:tcPr>
            <w:tcW w:w="2559" w:type="dxa"/>
            <w:tcBorders>
              <w:left w:val="single" w:sz="4" w:space="0" w:color="auto"/>
            </w:tcBorders>
            <w:shd w:val="clear" w:color="auto" w:fill="auto"/>
            <w:vAlign w:val="center"/>
          </w:tcPr>
          <w:p w:rsidR="00FC4112" w:rsidRPr="00E15BD6" w:rsidRDefault="00FC4112" w:rsidP="00517847">
            <w:pPr>
              <w:rPr>
                <w:rFonts w:ascii="Times New Roman" w:hAnsi="Times New Roman" w:cs="Times New Roman"/>
                <w:b/>
                <w:sz w:val="24"/>
                <w:szCs w:val="24"/>
              </w:rPr>
            </w:pPr>
            <w:r w:rsidRPr="00E15BD6">
              <w:rPr>
                <w:rFonts w:ascii="Times New Roman" w:hAnsi="Times New Roman" w:cs="Times New Roman"/>
                <w:b/>
                <w:sz w:val="24"/>
                <w:szCs w:val="24"/>
              </w:rPr>
              <w:t>Hassas Görevi Olan Personel Ad-Soyadı</w:t>
            </w:r>
          </w:p>
        </w:tc>
        <w:tc>
          <w:tcPr>
            <w:tcW w:w="2274" w:type="dxa"/>
            <w:shd w:val="clear" w:color="auto" w:fill="auto"/>
            <w:vAlign w:val="center"/>
          </w:tcPr>
          <w:p w:rsidR="00FC4112" w:rsidRPr="00E15BD6" w:rsidRDefault="00FC4112" w:rsidP="00517847">
            <w:pPr>
              <w:rPr>
                <w:rFonts w:ascii="Times New Roman" w:hAnsi="Times New Roman" w:cs="Times New Roman"/>
                <w:b/>
                <w:sz w:val="24"/>
                <w:szCs w:val="24"/>
              </w:rPr>
            </w:pPr>
            <w:r w:rsidRPr="00E15BD6">
              <w:rPr>
                <w:rFonts w:ascii="Times New Roman" w:hAnsi="Times New Roman" w:cs="Times New Roman"/>
                <w:b/>
                <w:sz w:val="24"/>
                <w:szCs w:val="24"/>
              </w:rPr>
              <w:t>Risk Düzeyi**</w:t>
            </w:r>
          </w:p>
        </w:tc>
        <w:tc>
          <w:tcPr>
            <w:tcW w:w="2956" w:type="dxa"/>
            <w:shd w:val="clear" w:color="auto" w:fill="auto"/>
            <w:vAlign w:val="center"/>
          </w:tcPr>
          <w:p w:rsidR="00FC4112" w:rsidRPr="00E15BD6" w:rsidRDefault="00FC4112" w:rsidP="00517847">
            <w:pPr>
              <w:rPr>
                <w:rFonts w:ascii="Times New Roman" w:hAnsi="Times New Roman" w:cs="Times New Roman"/>
                <w:b/>
                <w:sz w:val="24"/>
                <w:szCs w:val="24"/>
              </w:rPr>
            </w:pPr>
            <w:r w:rsidRPr="00E15BD6">
              <w:rPr>
                <w:rFonts w:ascii="Times New Roman" w:hAnsi="Times New Roman" w:cs="Times New Roman"/>
                <w:b/>
                <w:sz w:val="24"/>
                <w:szCs w:val="24"/>
              </w:rPr>
              <w:t>Görevin Yerine Getirilmeme Sonucu</w:t>
            </w:r>
          </w:p>
        </w:tc>
        <w:tc>
          <w:tcPr>
            <w:tcW w:w="4819" w:type="dxa"/>
            <w:shd w:val="clear" w:color="auto" w:fill="auto"/>
            <w:vAlign w:val="center"/>
          </w:tcPr>
          <w:p w:rsidR="00FC4112" w:rsidRPr="00E15BD6" w:rsidRDefault="00FC4112" w:rsidP="00517847">
            <w:pPr>
              <w:rPr>
                <w:rFonts w:ascii="Times New Roman" w:hAnsi="Times New Roman" w:cs="Times New Roman"/>
                <w:b/>
                <w:sz w:val="24"/>
                <w:szCs w:val="24"/>
              </w:rPr>
            </w:pPr>
            <w:r w:rsidRPr="00E15BD6">
              <w:rPr>
                <w:rFonts w:ascii="Times New Roman" w:hAnsi="Times New Roman" w:cs="Times New Roman"/>
                <w:b/>
                <w:sz w:val="24"/>
                <w:szCs w:val="24"/>
              </w:rPr>
              <w:t>Prosedürü                                                                     ( Alınması Gereken Önlemler veya Kontroller)</w:t>
            </w:r>
          </w:p>
        </w:tc>
      </w:tr>
      <w:tr w:rsidR="00FC4112" w:rsidRPr="00E15BD6" w:rsidTr="001C12D9">
        <w:trPr>
          <w:trHeight w:val="1825"/>
        </w:trPr>
        <w:tc>
          <w:tcPr>
            <w:tcW w:w="3132" w:type="dxa"/>
            <w:tcBorders>
              <w:bottom w:val="single" w:sz="4" w:space="0" w:color="auto"/>
            </w:tcBorders>
            <w:shd w:val="clear" w:color="auto" w:fill="auto"/>
          </w:tcPr>
          <w:p w:rsidR="00FC4112" w:rsidRPr="00E15BD6" w:rsidRDefault="008758BC" w:rsidP="00517847">
            <w:pPr>
              <w:pStyle w:val="TableParagraph"/>
              <w:spacing w:before="108"/>
              <w:ind w:left="24" w:right="26"/>
              <w:rPr>
                <w:color w:val="000000" w:themeColor="text1"/>
                <w:sz w:val="24"/>
                <w:szCs w:val="24"/>
              </w:rPr>
            </w:pPr>
            <w:r w:rsidRPr="00E15BD6">
              <w:rPr>
                <w:color w:val="000000" w:themeColor="text1"/>
                <w:sz w:val="24"/>
                <w:szCs w:val="24"/>
              </w:rPr>
              <w:t>Yükseköğretim Kanunu'nun 4. ve 5. maddelerinde belirtilen amaç ve ilkelere uygun hareket etmek</w:t>
            </w:r>
          </w:p>
        </w:tc>
        <w:tc>
          <w:tcPr>
            <w:tcW w:w="2559" w:type="dxa"/>
            <w:shd w:val="clear" w:color="auto" w:fill="auto"/>
            <w:vAlign w:val="center"/>
          </w:tcPr>
          <w:p w:rsidR="00FC4112" w:rsidRPr="00E15BD6" w:rsidRDefault="00FC4112" w:rsidP="00517847">
            <w:pPr>
              <w:jc w:val="center"/>
              <w:rPr>
                <w:rFonts w:ascii="Times New Roman" w:hAnsi="Times New Roman" w:cs="Times New Roman"/>
                <w:sz w:val="24"/>
                <w:szCs w:val="24"/>
              </w:rPr>
            </w:pPr>
            <w:r w:rsidRPr="00E15BD6">
              <w:rPr>
                <w:rFonts w:ascii="Times New Roman" w:hAnsi="Times New Roman" w:cs="Times New Roman"/>
                <w:sz w:val="24"/>
                <w:szCs w:val="24"/>
              </w:rPr>
              <w:t>Öğretim Görevlisi</w:t>
            </w:r>
          </w:p>
        </w:tc>
        <w:tc>
          <w:tcPr>
            <w:tcW w:w="2274" w:type="dxa"/>
            <w:shd w:val="clear" w:color="auto" w:fill="auto"/>
            <w:vAlign w:val="center"/>
          </w:tcPr>
          <w:p w:rsidR="00FC4112" w:rsidRPr="00E15BD6" w:rsidRDefault="0039476D" w:rsidP="0039476D">
            <w:pPr>
              <w:jc w:val="center"/>
              <w:rPr>
                <w:rFonts w:ascii="Times New Roman" w:hAnsi="Times New Roman" w:cs="Times New Roman"/>
                <w:sz w:val="24"/>
                <w:szCs w:val="24"/>
              </w:rPr>
            </w:pPr>
            <w:r>
              <w:rPr>
                <w:rFonts w:ascii="Times New Roman" w:hAnsi="Times New Roman" w:cs="Times New Roman"/>
                <w:sz w:val="24"/>
                <w:szCs w:val="24"/>
              </w:rPr>
              <w:t>Orta</w:t>
            </w:r>
          </w:p>
        </w:tc>
        <w:tc>
          <w:tcPr>
            <w:tcW w:w="2956" w:type="dxa"/>
            <w:shd w:val="clear" w:color="auto" w:fill="auto"/>
            <w:vAlign w:val="center"/>
          </w:tcPr>
          <w:p w:rsidR="00FC4112" w:rsidRPr="00E15BD6" w:rsidRDefault="008758BC" w:rsidP="00517847">
            <w:pPr>
              <w:tabs>
                <w:tab w:val="left" w:pos="264"/>
              </w:tabs>
              <w:autoSpaceDE w:val="0"/>
              <w:autoSpaceDN w:val="0"/>
              <w:adjustRightInd w:val="0"/>
              <w:rPr>
                <w:rFonts w:ascii="Times New Roman" w:hAnsi="Times New Roman" w:cs="Times New Roman"/>
                <w:color w:val="000000"/>
                <w:sz w:val="24"/>
                <w:szCs w:val="24"/>
              </w:rPr>
            </w:pPr>
            <w:r w:rsidRPr="00E15BD6">
              <w:rPr>
                <w:rFonts w:ascii="Times New Roman" w:hAnsi="Times New Roman" w:cs="Times New Roman"/>
                <w:color w:val="000000" w:themeColor="text1"/>
                <w:sz w:val="24"/>
                <w:szCs w:val="24"/>
              </w:rPr>
              <w:t>Eğitim öğretimin aksaması, kurumsal hedeflere ulaşmada aksaklıklar yaşanması, kurumsal temsil ve yetkinlikte sorunlar yaşanması</w:t>
            </w:r>
          </w:p>
        </w:tc>
        <w:tc>
          <w:tcPr>
            <w:tcW w:w="4819" w:type="dxa"/>
            <w:shd w:val="clear" w:color="auto" w:fill="auto"/>
          </w:tcPr>
          <w:p w:rsidR="00FC4112" w:rsidRPr="00E15BD6" w:rsidRDefault="008758BC" w:rsidP="00517847">
            <w:pPr>
              <w:pStyle w:val="Default"/>
              <w:rPr>
                <w:color w:val="000000" w:themeColor="text1"/>
              </w:rPr>
            </w:pPr>
            <w:r w:rsidRPr="00E15BD6">
              <w:rPr>
                <w:color w:val="000000" w:themeColor="text1"/>
              </w:rPr>
              <w:t>Bölüm öğretim görevlilerinin ilgili maddeler ve gereklilikleri konusunda bilgilendirilmesi, durumun hassasiyeti bağlamında iletişim kurulması sağlamak. Yükseköğretim Kanunu'nun 4. ve 5. maddelerinde belirtilen amaç ve ilkelerini bilmek.</w:t>
            </w:r>
          </w:p>
        </w:tc>
      </w:tr>
      <w:tr w:rsidR="00FC4112" w:rsidRPr="00E15BD6" w:rsidTr="001C12D9">
        <w:trPr>
          <w:trHeight w:val="2676"/>
        </w:trPr>
        <w:tc>
          <w:tcPr>
            <w:tcW w:w="3132" w:type="dxa"/>
            <w:tcBorders>
              <w:top w:val="single" w:sz="4" w:space="0" w:color="auto"/>
              <w:left w:val="single" w:sz="4" w:space="0" w:color="auto"/>
              <w:bottom w:val="single" w:sz="4" w:space="0" w:color="auto"/>
              <w:right w:val="single" w:sz="4" w:space="0" w:color="auto"/>
            </w:tcBorders>
            <w:shd w:val="clear" w:color="auto" w:fill="auto"/>
          </w:tcPr>
          <w:p w:rsidR="00FC4112" w:rsidRPr="00E15BD6" w:rsidRDefault="00ED026D" w:rsidP="00517847">
            <w:pPr>
              <w:rPr>
                <w:rFonts w:ascii="Times New Roman" w:hAnsi="Times New Roman" w:cs="Times New Roman"/>
                <w:sz w:val="24"/>
                <w:szCs w:val="24"/>
              </w:rPr>
            </w:pPr>
            <w:r w:rsidRPr="00E15BD6">
              <w:rPr>
                <w:rFonts w:ascii="Times New Roman" w:hAnsi="Times New Roman" w:cs="Times New Roman"/>
                <w:color w:val="000000" w:themeColor="text1"/>
                <w:sz w:val="24"/>
                <w:szCs w:val="24"/>
              </w:rPr>
              <w:t>Müdür, Müdür Yardımcıları, Bölüm Başkanı, Bölüm Başkan Yardımcıları, Anabilim Dalı Başkanının vereceği akademik ve idari işleri yapmak.</w:t>
            </w:r>
          </w:p>
        </w:tc>
        <w:tc>
          <w:tcPr>
            <w:tcW w:w="2559" w:type="dxa"/>
            <w:tcBorders>
              <w:left w:val="single" w:sz="4" w:space="0" w:color="auto"/>
            </w:tcBorders>
            <w:shd w:val="clear" w:color="auto" w:fill="auto"/>
            <w:vAlign w:val="center"/>
          </w:tcPr>
          <w:p w:rsidR="00FC4112" w:rsidRPr="00E15BD6" w:rsidRDefault="00FC4112" w:rsidP="00517847">
            <w:pPr>
              <w:jc w:val="center"/>
              <w:rPr>
                <w:rFonts w:ascii="Times New Roman" w:hAnsi="Times New Roman" w:cs="Times New Roman"/>
                <w:sz w:val="24"/>
                <w:szCs w:val="24"/>
              </w:rPr>
            </w:pPr>
            <w:r w:rsidRPr="00E15BD6">
              <w:rPr>
                <w:rFonts w:ascii="Times New Roman" w:hAnsi="Times New Roman" w:cs="Times New Roman"/>
                <w:sz w:val="24"/>
                <w:szCs w:val="24"/>
              </w:rPr>
              <w:t>Öğretim Görevlisi</w:t>
            </w:r>
          </w:p>
        </w:tc>
        <w:tc>
          <w:tcPr>
            <w:tcW w:w="2274" w:type="dxa"/>
            <w:shd w:val="clear" w:color="auto" w:fill="auto"/>
            <w:vAlign w:val="center"/>
          </w:tcPr>
          <w:p w:rsidR="00FC4112" w:rsidRPr="00E15BD6" w:rsidRDefault="0039476D" w:rsidP="0039476D">
            <w:pPr>
              <w:jc w:val="center"/>
              <w:rPr>
                <w:rFonts w:ascii="Times New Roman" w:hAnsi="Times New Roman" w:cs="Times New Roman"/>
                <w:sz w:val="24"/>
                <w:szCs w:val="24"/>
              </w:rPr>
            </w:pPr>
            <w:r>
              <w:rPr>
                <w:rFonts w:ascii="Times New Roman" w:hAnsi="Times New Roman" w:cs="Times New Roman"/>
                <w:sz w:val="24"/>
                <w:szCs w:val="24"/>
              </w:rPr>
              <w:t>Orta</w:t>
            </w:r>
          </w:p>
        </w:tc>
        <w:tc>
          <w:tcPr>
            <w:tcW w:w="2956" w:type="dxa"/>
            <w:shd w:val="clear" w:color="auto" w:fill="auto"/>
          </w:tcPr>
          <w:p w:rsidR="00FC4112" w:rsidRPr="00E15BD6" w:rsidRDefault="00635D10" w:rsidP="00517847">
            <w:pPr>
              <w:pStyle w:val="TableParagraph"/>
              <w:ind w:left="55" w:right="67"/>
              <w:rPr>
                <w:color w:val="000000" w:themeColor="text1"/>
                <w:sz w:val="24"/>
                <w:szCs w:val="24"/>
              </w:rPr>
            </w:pPr>
            <w:r w:rsidRPr="00E15BD6">
              <w:rPr>
                <w:color w:val="000000" w:themeColor="text1"/>
                <w:sz w:val="24"/>
                <w:szCs w:val="24"/>
              </w:rPr>
              <w:t>Akademik ve idari işlerde aksa</w:t>
            </w:r>
            <w:r w:rsidR="00866617" w:rsidRPr="00E15BD6">
              <w:rPr>
                <w:color w:val="000000" w:themeColor="text1"/>
                <w:sz w:val="24"/>
                <w:szCs w:val="24"/>
              </w:rPr>
              <w:t>t</w:t>
            </w:r>
            <w:r w:rsidRPr="00E15BD6">
              <w:rPr>
                <w:color w:val="000000" w:themeColor="text1"/>
                <w:sz w:val="24"/>
                <w:szCs w:val="24"/>
              </w:rPr>
              <w:t>mak</w:t>
            </w:r>
          </w:p>
        </w:tc>
        <w:tc>
          <w:tcPr>
            <w:tcW w:w="4819" w:type="dxa"/>
            <w:shd w:val="clear" w:color="auto" w:fill="auto"/>
          </w:tcPr>
          <w:p w:rsidR="00FC4112" w:rsidRPr="00E15BD6" w:rsidRDefault="00866617" w:rsidP="00517847">
            <w:pPr>
              <w:rPr>
                <w:rFonts w:ascii="Times New Roman" w:hAnsi="Times New Roman" w:cs="Times New Roman"/>
                <w:color w:val="000000" w:themeColor="text1"/>
                <w:sz w:val="24"/>
                <w:szCs w:val="24"/>
              </w:rPr>
            </w:pPr>
            <w:r w:rsidRPr="00E15BD6">
              <w:rPr>
                <w:rFonts w:ascii="Times New Roman" w:hAnsi="Times New Roman" w:cs="Times New Roman"/>
                <w:color w:val="000000" w:themeColor="text1"/>
                <w:sz w:val="24"/>
                <w:szCs w:val="24"/>
              </w:rPr>
              <w:t>Anabilim D</w:t>
            </w:r>
            <w:r w:rsidR="00C5494C" w:rsidRPr="00E15BD6">
              <w:rPr>
                <w:rFonts w:ascii="Times New Roman" w:hAnsi="Times New Roman" w:cs="Times New Roman"/>
                <w:color w:val="000000" w:themeColor="text1"/>
                <w:sz w:val="24"/>
                <w:szCs w:val="24"/>
              </w:rPr>
              <w:t>alı Başkanı, Bölüm Başkanı Müdür ve Müdür</w:t>
            </w:r>
            <w:r w:rsidRPr="00E15BD6">
              <w:rPr>
                <w:rFonts w:ascii="Times New Roman" w:hAnsi="Times New Roman" w:cs="Times New Roman"/>
                <w:color w:val="000000" w:themeColor="text1"/>
                <w:sz w:val="24"/>
                <w:szCs w:val="24"/>
              </w:rPr>
              <w:t xml:space="preserve"> yardımcılarının vereceği akademik ve idari işleri titizlikle yerine getirir. Mazereti olması halinde bunu önceden bildirir.</w:t>
            </w:r>
            <w:r w:rsidR="008F50FE" w:rsidRPr="00E15BD6">
              <w:rPr>
                <w:rFonts w:ascii="Times New Roman" w:hAnsi="Times New Roman" w:cs="Times New Roman"/>
                <w:color w:val="000000" w:themeColor="text1"/>
                <w:sz w:val="24"/>
                <w:szCs w:val="24"/>
              </w:rPr>
              <w:t xml:space="preserve"> Müdür, Müdür Yardımcıları, Bölüm Başkanı, Bölüm Başkan Yardımcıları, Anabilim Dalı Başkanının vereceği akademik ve idari işleri yapma yeteneği ve öngörüsüne sahip olmak</w:t>
            </w:r>
          </w:p>
          <w:p w:rsidR="008F50FE" w:rsidRPr="00E15BD6" w:rsidRDefault="008F50FE" w:rsidP="00517847">
            <w:pPr>
              <w:rPr>
                <w:rFonts w:ascii="Times New Roman" w:hAnsi="Times New Roman" w:cs="Times New Roman"/>
                <w:sz w:val="24"/>
                <w:szCs w:val="24"/>
              </w:rPr>
            </w:pPr>
          </w:p>
        </w:tc>
      </w:tr>
      <w:tr w:rsidR="00FC4112" w:rsidRPr="00E15BD6" w:rsidTr="00925F2F">
        <w:trPr>
          <w:trHeight w:val="2695"/>
        </w:trPr>
        <w:tc>
          <w:tcPr>
            <w:tcW w:w="3132" w:type="dxa"/>
            <w:tcBorders>
              <w:top w:val="single" w:sz="4" w:space="0" w:color="auto"/>
            </w:tcBorders>
            <w:shd w:val="clear" w:color="auto" w:fill="auto"/>
            <w:vAlign w:val="center"/>
          </w:tcPr>
          <w:p w:rsidR="00FC4112" w:rsidRPr="00E15BD6" w:rsidRDefault="002B71EE" w:rsidP="00517847">
            <w:pPr>
              <w:rPr>
                <w:rFonts w:ascii="Times New Roman" w:hAnsi="Times New Roman" w:cs="Times New Roman"/>
                <w:sz w:val="24"/>
                <w:szCs w:val="24"/>
              </w:rPr>
            </w:pPr>
            <w:r w:rsidRPr="00E15BD6">
              <w:rPr>
                <w:rFonts w:ascii="Times New Roman" w:hAnsi="Times New Roman" w:cs="Times New Roman"/>
                <w:color w:val="000000" w:themeColor="text1"/>
                <w:sz w:val="24"/>
                <w:szCs w:val="24"/>
              </w:rPr>
              <w:t>Müdürlük ve Bölüm Başkanlığının ön gördüğü toplantılara (eğitim-öğretim, sosyal ve kültürel) katılmak, faaliyetlere destek vermek</w:t>
            </w:r>
          </w:p>
        </w:tc>
        <w:tc>
          <w:tcPr>
            <w:tcW w:w="2559" w:type="dxa"/>
            <w:tcBorders>
              <w:bottom w:val="single" w:sz="4" w:space="0" w:color="auto"/>
            </w:tcBorders>
            <w:shd w:val="clear" w:color="auto" w:fill="auto"/>
            <w:vAlign w:val="center"/>
          </w:tcPr>
          <w:p w:rsidR="00FC4112" w:rsidRPr="00E15BD6" w:rsidRDefault="00FC4112" w:rsidP="00517847">
            <w:pPr>
              <w:jc w:val="center"/>
              <w:rPr>
                <w:rFonts w:ascii="Times New Roman" w:hAnsi="Times New Roman" w:cs="Times New Roman"/>
                <w:sz w:val="24"/>
                <w:szCs w:val="24"/>
              </w:rPr>
            </w:pPr>
            <w:r w:rsidRPr="00E15BD6">
              <w:rPr>
                <w:rFonts w:ascii="Times New Roman" w:hAnsi="Times New Roman" w:cs="Times New Roman"/>
                <w:sz w:val="24"/>
                <w:szCs w:val="24"/>
              </w:rPr>
              <w:t>Öğretim Görevlisi</w:t>
            </w:r>
          </w:p>
        </w:tc>
        <w:tc>
          <w:tcPr>
            <w:tcW w:w="2274" w:type="dxa"/>
            <w:shd w:val="clear" w:color="auto" w:fill="auto"/>
            <w:vAlign w:val="center"/>
          </w:tcPr>
          <w:p w:rsidR="00FC4112" w:rsidRPr="00E15BD6" w:rsidRDefault="00925F2F" w:rsidP="00925F2F">
            <w:pPr>
              <w:jc w:val="center"/>
              <w:rPr>
                <w:rFonts w:ascii="Times New Roman" w:hAnsi="Times New Roman" w:cs="Times New Roman"/>
                <w:sz w:val="24"/>
                <w:szCs w:val="24"/>
              </w:rPr>
            </w:pPr>
            <w:r>
              <w:rPr>
                <w:rFonts w:ascii="Times New Roman" w:hAnsi="Times New Roman" w:cs="Times New Roman"/>
                <w:sz w:val="24"/>
                <w:szCs w:val="24"/>
              </w:rPr>
              <w:t>Orta</w:t>
            </w:r>
          </w:p>
        </w:tc>
        <w:tc>
          <w:tcPr>
            <w:tcW w:w="2956" w:type="dxa"/>
            <w:shd w:val="clear" w:color="auto" w:fill="auto"/>
          </w:tcPr>
          <w:p w:rsidR="00FC4112" w:rsidRPr="00E15BD6" w:rsidRDefault="004B7D5C" w:rsidP="00E15BD6">
            <w:pPr>
              <w:rPr>
                <w:rFonts w:ascii="Times New Roman" w:hAnsi="Times New Roman" w:cs="Times New Roman"/>
                <w:sz w:val="24"/>
                <w:szCs w:val="24"/>
              </w:rPr>
            </w:pPr>
            <w:r w:rsidRPr="00E15BD6">
              <w:rPr>
                <w:rFonts w:ascii="Times New Roman" w:hAnsi="Times New Roman" w:cs="Times New Roman"/>
                <w:color w:val="000000" w:themeColor="text1"/>
                <w:sz w:val="24"/>
                <w:szCs w:val="24"/>
              </w:rPr>
              <w:t>Akademik ve idari işlerin yürütülmesinde gerekli olan Dekanlık- Bölüm koordinasyonunda aksamalar doğması ve gerekli bilgi ve iletişim ağının sağlanamaması</w:t>
            </w:r>
          </w:p>
        </w:tc>
        <w:tc>
          <w:tcPr>
            <w:tcW w:w="4819" w:type="dxa"/>
            <w:shd w:val="clear" w:color="auto" w:fill="auto"/>
            <w:vAlign w:val="center"/>
          </w:tcPr>
          <w:p w:rsidR="00FC4112" w:rsidRPr="00E15BD6" w:rsidRDefault="0021378A" w:rsidP="00517847">
            <w:pPr>
              <w:rPr>
                <w:rFonts w:ascii="Times New Roman" w:hAnsi="Times New Roman" w:cs="Times New Roman"/>
                <w:color w:val="000000" w:themeColor="text1"/>
                <w:sz w:val="24"/>
                <w:szCs w:val="24"/>
              </w:rPr>
            </w:pPr>
            <w:r w:rsidRPr="00E15BD6">
              <w:rPr>
                <w:rFonts w:ascii="Times New Roman" w:hAnsi="Times New Roman" w:cs="Times New Roman"/>
                <w:color w:val="000000" w:themeColor="text1"/>
                <w:sz w:val="24"/>
                <w:szCs w:val="24"/>
              </w:rPr>
              <w:t>Gerekli koordinasyonun ve iletişim ağının kurulabilmesi ve buradan sağlanacak sinerjinin dinamizme edilebilmesi için öğretim üyelerine yazılı ve</w:t>
            </w:r>
            <w:r w:rsidR="001146C3" w:rsidRPr="00E15BD6">
              <w:rPr>
                <w:rFonts w:ascii="Times New Roman" w:hAnsi="Times New Roman" w:cs="Times New Roman"/>
                <w:color w:val="000000" w:themeColor="text1"/>
                <w:sz w:val="24"/>
                <w:szCs w:val="24"/>
              </w:rPr>
              <w:t xml:space="preserve"> şifahen toplantıların önceden Müdürlük ve Bölüm Başkanlığının ön gördüğü toplantılara (eğitim-öğretim, sosyal ve kültürel) katılmak, faaliyetlere destek verme yeteneği ve öngörüsüne sahip olma b</w:t>
            </w:r>
            <w:r w:rsidRPr="00E15BD6">
              <w:rPr>
                <w:rFonts w:ascii="Times New Roman" w:hAnsi="Times New Roman" w:cs="Times New Roman"/>
                <w:color w:val="000000" w:themeColor="text1"/>
                <w:sz w:val="24"/>
                <w:szCs w:val="24"/>
              </w:rPr>
              <w:t>ildirilmesi, üyelerin de mazeretlerini önceden bildirmeleri</w:t>
            </w:r>
            <w:r w:rsidR="00BC5FC1" w:rsidRPr="00E15BD6">
              <w:rPr>
                <w:rFonts w:ascii="Times New Roman" w:hAnsi="Times New Roman" w:cs="Times New Roman"/>
                <w:color w:val="000000" w:themeColor="text1"/>
                <w:sz w:val="24"/>
                <w:szCs w:val="24"/>
              </w:rPr>
              <w:t xml:space="preserve"> yapmak</w:t>
            </w:r>
          </w:p>
          <w:p w:rsidR="001146C3" w:rsidRPr="00E15BD6" w:rsidRDefault="001146C3" w:rsidP="00517847">
            <w:pPr>
              <w:rPr>
                <w:rFonts w:ascii="Times New Roman" w:hAnsi="Times New Roman" w:cs="Times New Roman"/>
                <w:sz w:val="24"/>
                <w:szCs w:val="24"/>
              </w:rPr>
            </w:pPr>
          </w:p>
        </w:tc>
      </w:tr>
      <w:tr w:rsidR="0092695E" w:rsidRPr="00E15BD6" w:rsidTr="00220E7F">
        <w:trPr>
          <w:trHeight w:val="2474"/>
        </w:trPr>
        <w:tc>
          <w:tcPr>
            <w:tcW w:w="3132" w:type="dxa"/>
            <w:tcBorders>
              <w:right w:val="single" w:sz="4" w:space="0" w:color="auto"/>
            </w:tcBorders>
            <w:shd w:val="clear" w:color="auto" w:fill="auto"/>
          </w:tcPr>
          <w:p w:rsidR="0092695E" w:rsidRPr="00E15BD6" w:rsidRDefault="0092695E" w:rsidP="0092695E">
            <w:pPr>
              <w:pStyle w:val="TableParagraph"/>
              <w:spacing w:before="8"/>
              <w:jc w:val="both"/>
              <w:rPr>
                <w:b/>
                <w:color w:val="000000" w:themeColor="text1"/>
                <w:sz w:val="24"/>
                <w:szCs w:val="24"/>
              </w:rPr>
            </w:pPr>
          </w:p>
          <w:p w:rsidR="0092695E" w:rsidRPr="00E15BD6" w:rsidRDefault="0092695E" w:rsidP="0092695E">
            <w:pPr>
              <w:rPr>
                <w:rFonts w:ascii="Times New Roman" w:hAnsi="Times New Roman" w:cs="Times New Roman"/>
                <w:color w:val="000000" w:themeColor="text1"/>
                <w:sz w:val="24"/>
                <w:szCs w:val="24"/>
              </w:rPr>
            </w:pPr>
            <w:r w:rsidRPr="00E15BD6">
              <w:rPr>
                <w:rFonts w:ascii="Times New Roman" w:hAnsi="Times New Roman" w:cs="Times New Roman"/>
                <w:color w:val="000000" w:themeColor="text1"/>
                <w:sz w:val="24"/>
                <w:szCs w:val="24"/>
              </w:rPr>
              <w:t>Eğitim-öğretim faaliyetlerinde akademik takvimin esas alınması ve zamanında uygulanması</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tcPr>
          <w:p w:rsidR="0092695E" w:rsidRPr="00E15BD6" w:rsidRDefault="0092695E" w:rsidP="0092695E">
            <w:pPr>
              <w:jc w:val="center"/>
              <w:rPr>
                <w:rFonts w:ascii="Times New Roman" w:hAnsi="Times New Roman" w:cs="Times New Roman"/>
                <w:sz w:val="24"/>
                <w:szCs w:val="24"/>
              </w:rPr>
            </w:pPr>
            <w:r w:rsidRPr="00E15BD6">
              <w:rPr>
                <w:rFonts w:ascii="Times New Roman" w:hAnsi="Times New Roman" w:cs="Times New Roman"/>
                <w:sz w:val="24"/>
                <w:szCs w:val="24"/>
              </w:rPr>
              <w:t>Öğretim Görevlisi</w:t>
            </w:r>
          </w:p>
        </w:tc>
        <w:tc>
          <w:tcPr>
            <w:tcW w:w="2274" w:type="dxa"/>
            <w:tcBorders>
              <w:left w:val="single" w:sz="4" w:space="0" w:color="auto"/>
            </w:tcBorders>
            <w:shd w:val="clear" w:color="auto" w:fill="auto"/>
            <w:vAlign w:val="center"/>
          </w:tcPr>
          <w:p w:rsidR="0092695E" w:rsidRPr="00E15BD6" w:rsidRDefault="00925F2F" w:rsidP="00925F2F">
            <w:pPr>
              <w:jc w:val="center"/>
              <w:rPr>
                <w:rFonts w:ascii="Times New Roman" w:hAnsi="Times New Roman" w:cs="Times New Roman"/>
                <w:sz w:val="24"/>
                <w:szCs w:val="24"/>
              </w:rPr>
            </w:pPr>
            <w:r>
              <w:rPr>
                <w:rFonts w:ascii="Times New Roman" w:hAnsi="Times New Roman" w:cs="Times New Roman"/>
                <w:sz w:val="24"/>
                <w:szCs w:val="24"/>
              </w:rPr>
              <w:t>Orta</w:t>
            </w:r>
          </w:p>
        </w:tc>
        <w:tc>
          <w:tcPr>
            <w:tcW w:w="2956" w:type="dxa"/>
            <w:shd w:val="clear" w:color="auto" w:fill="auto"/>
          </w:tcPr>
          <w:p w:rsidR="0092695E" w:rsidRPr="00E15BD6" w:rsidRDefault="0092695E" w:rsidP="00E15BD6">
            <w:pPr>
              <w:pStyle w:val="Default"/>
            </w:pPr>
            <w:r w:rsidRPr="00E15BD6">
              <w:rPr>
                <w:color w:val="000000" w:themeColor="text1"/>
              </w:rPr>
              <w:t>Güven ve itibar kaybı, başarı kaybı, tercih edilme konusunda geriye düşme</w:t>
            </w:r>
          </w:p>
        </w:tc>
        <w:tc>
          <w:tcPr>
            <w:tcW w:w="4819" w:type="dxa"/>
            <w:shd w:val="clear" w:color="auto" w:fill="auto"/>
          </w:tcPr>
          <w:p w:rsidR="0092695E" w:rsidRPr="00E15BD6" w:rsidRDefault="0092695E" w:rsidP="00220E7F">
            <w:pPr>
              <w:pStyle w:val="TableParagraph"/>
              <w:ind w:right="885"/>
              <w:rPr>
                <w:color w:val="000000" w:themeColor="text1"/>
                <w:sz w:val="24"/>
                <w:szCs w:val="24"/>
              </w:rPr>
            </w:pPr>
            <w:r w:rsidRPr="00E15BD6">
              <w:rPr>
                <w:color w:val="000000" w:themeColor="text1"/>
                <w:sz w:val="24"/>
                <w:szCs w:val="24"/>
              </w:rPr>
              <w:t>Eğitim-öğretim başlamadan akademik takvimin incelenmesi, ders programlarının ve sınav uygulamalarının planlanması yapmak.</w:t>
            </w:r>
          </w:p>
          <w:p w:rsidR="0092695E" w:rsidRPr="00220E7F" w:rsidRDefault="0092695E" w:rsidP="00220E7F">
            <w:pPr>
              <w:pStyle w:val="TableParagraph"/>
              <w:ind w:right="885"/>
              <w:rPr>
                <w:color w:val="000000" w:themeColor="text1"/>
                <w:sz w:val="24"/>
                <w:szCs w:val="24"/>
              </w:rPr>
            </w:pPr>
            <w:r w:rsidRPr="00E15BD6">
              <w:rPr>
                <w:color w:val="000000" w:themeColor="text1"/>
                <w:sz w:val="24"/>
                <w:szCs w:val="24"/>
              </w:rPr>
              <w:t>Eğitim-öğretim faaliyetlerinde akademik takvimin esas alınması ve zamanında uygulanması yeteneği ve öngörüsüne sahip olmak</w:t>
            </w:r>
          </w:p>
        </w:tc>
      </w:tr>
      <w:tr w:rsidR="0092695E" w:rsidRPr="00E15BD6" w:rsidTr="00925F2F">
        <w:trPr>
          <w:trHeight w:val="2115"/>
        </w:trPr>
        <w:tc>
          <w:tcPr>
            <w:tcW w:w="3132" w:type="dxa"/>
            <w:tcBorders>
              <w:right w:val="single" w:sz="4" w:space="0" w:color="auto"/>
            </w:tcBorders>
            <w:shd w:val="clear" w:color="auto" w:fill="auto"/>
          </w:tcPr>
          <w:p w:rsidR="0092695E" w:rsidRPr="00E15BD6" w:rsidRDefault="00E15BD6" w:rsidP="0092695E">
            <w:pPr>
              <w:rPr>
                <w:rFonts w:ascii="Times New Roman" w:hAnsi="Times New Roman" w:cs="Times New Roman"/>
                <w:sz w:val="24"/>
                <w:szCs w:val="24"/>
              </w:rPr>
            </w:pPr>
            <w:r w:rsidRPr="00E15BD6">
              <w:rPr>
                <w:rFonts w:ascii="Times New Roman" w:hAnsi="Times New Roman" w:cs="Times New Roman"/>
                <w:color w:val="000000" w:themeColor="text1"/>
                <w:sz w:val="24"/>
                <w:szCs w:val="24"/>
              </w:rPr>
              <w:t>Kaynakların verimli etkin ve ekonomik kullanılmasını sağlamak</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tcPr>
          <w:p w:rsidR="0092695E" w:rsidRPr="00E15BD6" w:rsidRDefault="0092695E" w:rsidP="0092695E">
            <w:pPr>
              <w:jc w:val="center"/>
              <w:rPr>
                <w:rFonts w:ascii="Times New Roman" w:hAnsi="Times New Roman" w:cs="Times New Roman"/>
                <w:sz w:val="24"/>
                <w:szCs w:val="24"/>
              </w:rPr>
            </w:pPr>
            <w:r w:rsidRPr="00E15BD6">
              <w:rPr>
                <w:rFonts w:ascii="Times New Roman" w:hAnsi="Times New Roman" w:cs="Times New Roman"/>
                <w:sz w:val="24"/>
                <w:szCs w:val="24"/>
              </w:rPr>
              <w:t>Öğretim Görevlisi</w:t>
            </w:r>
          </w:p>
        </w:tc>
        <w:tc>
          <w:tcPr>
            <w:tcW w:w="2274" w:type="dxa"/>
            <w:tcBorders>
              <w:left w:val="single" w:sz="4" w:space="0" w:color="auto"/>
            </w:tcBorders>
            <w:shd w:val="clear" w:color="auto" w:fill="auto"/>
            <w:vAlign w:val="center"/>
          </w:tcPr>
          <w:p w:rsidR="0092695E" w:rsidRPr="00E15BD6" w:rsidRDefault="00925F2F" w:rsidP="00925F2F">
            <w:pPr>
              <w:jc w:val="center"/>
              <w:rPr>
                <w:rFonts w:ascii="Times New Roman" w:hAnsi="Times New Roman" w:cs="Times New Roman"/>
                <w:sz w:val="24"/>
                <w:szCs w:val="24"/>
              </w:rPr>
            </w:pPr>
            <w:r>
              <w:rPr>
                <w:rFonts w:ascii="Times New Roman" w:hAnsi="Times New Roman" w:cs="Times New Roman"/>
                <w:sz w:val="24"/>
                <w:szCs w:val="24"/>
              </w:rPr>
              <w:t>Orta</w:t>
            </w:r>
          </w:p>
        </w:tc>
        <w:tc>
          <w:tcPr>
            <w:tcW w:w="2956" w:type="dxa"/>
            <w:shd w:val="clear" w:color="auto" w:fill="auto"/>
          </w:tcPr>
          <w:p w:rsidR="0092695E" w:rsidRPr="00E15BD6" w:rsidRDefault="00E15BD6" w:rsidP="00E15BD6">
            <w:pPr>
              <w:pStyle w:val="Default"/>
            </w:pPr>
            <w:r w:rsidRPr="00E15BD6">
              <w:rPr>
                <w:color w:val="000000" w:themeColor="text1"/>
              </w:rPr>
              <w:t>Hak kaybı, kamu zararı vs.</w:t>
            </w:r>
          </w:p>
        </w:tc>
        <w:tc>
          <w:tcPr>
            <w:tcW w:w="4819" w:type="dxa"/>
            <w:shd w:val="clear" w:color="auto" w:fill="auto"/>
          </w:tcPr>
          <w:p w:rsidR="00E15BD6" w:rsidRPr="00E15BD6" w:rsidRDefault="00E15BD6" w:rsidP="00E15BD6">
            <w:pPr>
              <w:pStyle w:val="Default"/>
              <w:rPr>
                <w:color w:val="000000" w:themeColor="text1"/>
              </w:rPr>
            </w:pPr>
            <w:r w:rsidRPr="00E15BD6">
              <w:rPr>
                <w:color w:val="000000" w:themeColor="text1"/>
              </w:rPr>
              <w:t>Kâğıt, tebeşir, board marker vs. araçları ihtiyacı oranında kullanılır. Gece derslerinden sonra sınıftan çıkarken lambaları, bilgisayarları ve projeksiyonları kapatır. İsrafa dair tespitlerini üst birimlere bildirir. Kaynakların verimli etkin ve ekonomik kullanılmasını sağlama yeteneği ve öngörüsüne sahip olma</w:t>
            </w:r>
          </w:p>
        </w:tc>
      </w:tr>
      <w:tr w:rsidR="0092695E" w:rsidRPr="00E15BD6" w:rsidTr="00517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25"/>
        </w:trPr>
        <w:tc>
          <w:tcPr>
            <w:tcW w:w="15740" w:type="dxa"/>
            <w:gridSpan w:val="5"/>
          </w:tcPr>
          <w:p w:rsidR="0092695E" w:rsidRPr="00E15BD6" w:rsidRDefault="0092695E" w:rsidP="0092695E">
            <w:pPr>
              <w:spacing w:after="120" w:line="240" w:lineRule="auto"/>
              <w:ind w:left="969"/>
              <w:rPr>
                <w:rFonts w:ascii="Times New Roman" w:hAnsi="Times New Roman" w:cs="Times New Roman"/>
                <w:b/>
                <w:sz w:val="24"/>
                <w:szCs w:val="24"/>
              </w:rPr>
            </w:pPr>
            <w:r w:rsidRPr="00E15BD6">
              <w:rPr>
                <w:rFonts w:ascii="Times New Roman" w:hAnsi="Times New Roman" w:cs="Times New Roman"/>
                <w:b/>
                <w:sz w:val="24"/>
                <w:szCs w:val="24"/>
              </w:rPr>
              <w:t xml:space="preserve">Hazırlayan </w:t>
            </w:r>
            <w:r w:rsidR="002831F9">
              <w:rPr>
                <w:rFonts w:ascii="Times New Roman" w:hAnsi="Times New Roman" w:cs="Times New Roman"/>
                <w:b/>
                <w:sz w:val="24"/>
                <w:szCs w:val="24"/>
              </w:rPr>
              <w:t>İkram ÇELEBİZADE</w:t>
            </w:r>
            <w:r w:rsidRPr="00E15BD6">
              <w:rPr>
                <w:rFonts w:ascii="Times New Roman" w:hAnsi="Times New Roman" w:cs="Times New Roman"/>
                <w:b/>
                <w:sz w:val="24"/>
                <w:szCs w:val="24"/>
              </w:rPr>
              <w:t xml:space="preserve">                                                                      </w:t>
            </w:r>
            <w:r w:rsidR="005F203E">
              <w:rPr>
                <w:rFonts w:ascii="Times New Roman" w:hAnsi="Times New Roman" w:cs="Times New Roman"/>
                <w:b/>
                <w:sz w:val="24"/>
                <w:szCs w:val="24"/>
              </w:rPr>
              <w:t xml:space="preserve">                             </w:t>
            </w:r>
            <w:r w:rsidRPr="00E15BD6">
              <w:rPr>
                <w:rFonts w:ascii="Times New Roman" w:hAnsi="Times New Roman" w:cs="Times New Roman"/>
                <w:b/>
                <w:sz w:val="24"/>
                <w:szCs w:val="24"/>
              </w:rPr>
              <w:t xml:space="preserve">    Onaylayan </w:t>
            </w:r>
            <w:r w:rsidR="00B40FC9">
              <w:rPr>
                <w:rFonts w:ascii="Times New Roman" w:hAnsi="Times New Roman" w:cs="Times New Roman"/>
                <w:b/>
                <w:sz w:val="24"/>
                <w:szCs w:val="24"/>
              </w:rPr>
              <w:t>Prof. Dr. Abdulhalik KARABULUT</w:t>
            </w:r>
          </w:p>
        </w:tc>
      </w:tr>
    </w:tbl>
    <w:p w:rsidR="00FC4112" w:rsidRPr="00E15BD6" w:rsidRDefault="00FC4112">
      <w:pPr>
        <w:rPr>
          <w:rFonts w:ascii="Times New Roman" w:hAnsi="Times New Roman" w:cs="Times New Roman"/>
          <w:sz w:val="24"/>
          <w:szCs w:val="24"/>
        </w:rPr>
      </w:pPr>
    </w:p>
    <w:sectPr w:rsidR="00FC4112" w:rsidRPr="00E15BD6" w:rsidSect="00472C9D">
      <w:pgSz w:w="16838" w:h="11906" w:orient="landscape"/>
      <w:pgMar w:top="993"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835" w:rsidRDefault="00C20835" w:rsidP="005E1C37">
      <w:pPr>
        <w:spacing w:after="0" w:line="240" w:lineRule="auto"/>
      </w:pPr>
      <w:r>
        <w:separator/>
      </w:r>
    </w:p>
  </w:endnote>
  <w:endnote w:type="continuationSeparator" w:id="0">
    <w:p w:rsidR="00C20835" w:rsidRDefault="00C20835" w:rsidP="005E1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835" w:rsidRDefault="00C20835" w:rsidP="005E1C37">
      <w:pPr>
        <w:spacing w:after="0" w:line="240" w:lineRule="auto"/>
      </w:pPr>
      <w:r>
        <w:separator/>
      </w:r>
    </w:p>
  </w:footnote>
  <w:footnote w:type="continuationSeparator" w:id="0">
    <w:p w:rsidR="00C20835" w:rsidRDefault="00C20835" w:rsidP="005E1C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A6B"/>
    <w:rsid w:val="00003703"/>
    <w:rsid w:val="00007B4E"/>
    <w:rsid w:val="00015C5F"/>
    <w:rsid w:val="000216B7"/>
    <w:rsid w:val="00023FF1"/>
    <w:rsid w:val="000249B9"/>
    <w:rsid w:val="00032E69"/>
    <w:rsid w:val="00034494"/>
    <w:rsid w:val="00034AB2"/>
    <w:rsid w:val="00037176"/>
    <w:rsid w:val="00041C5F"/>
    <w:rsid w:val="00041D44"/>
    <w:rsid w:val="00042202"/>
    <w:rsid w:val="000428D6"/>
    <w:rsid w:val="000473DD"/>
    <w:rsid w:val="00057F08"/>
    <w:rsid w:val="00067DFC"/>
    <w:rsid w:val="00081DCE"/>
    <w:rsid w:val="00083167"/>
    <w:rsid w:val="000839CA"/>
    <w:rsid w:val="000B46E0"/>
    <w:rsid w:val="000B4C39"/>
    <w:rsid w:val="000C0802"/>
    <w:rsid w:val="000C2660"/>
    <w:rsid w:val="000E5BF6"/>
    <w:rsid w:val="000F5C5B"/>
    <w:rsid w:val="001033D1"/>
    <w:rsid w:val="001146C3"/>
    <w:rsid w:val="00117249"/>
    <w:rsid w:val="00120C5D"/>
    <w:rsid w:val="00144244"/>
    <w:rsid w:val="00150EE7"/>
    <w:rsid w:val="00160972"/>
    <w:rsid w:val="00171ACE"/>
    <w:rsid w:val="001A380E"/>
    <w:rsid w:val="001A4761"/>
    <w:rsid w:val="001A52E5"/>
    <w:rsid w:val="001B0366"/>
    <w:rsid w:val="001B473D"/>
    <w:rsid w:val="001B4B8B"/>
    <w:rsid w:val="001C12D9"/>
    <w:rsid w:val="001C4538"/>
    <w:rsid w:val="001D2309"/>
    <w:rsid w:val="001E081C"/>
    <w:rsid w:val="001E1587"/>
    <w:rsid w:val="001E22C0"/>
    <w:rsid w:val="001E2E99"/>
    <w:rsid w:val="001F264F"/>
    <w:rsid w:val="001F45E2"/>
    <w:rsid w:val="001F472E"/>
    <w:rsid w:val="00202297"/>
    <w:rsid w:val="00204D83"/>
    <w:rsid w:val="00210336"/>
    <w:rsid w:val="00211847"/>
    <w:rsid w:val="0021378A"/>
    <w:rsid w:val="00213AC8"/>
    <w:rsid w:val="00216A0E"/>
    <w:rsid w:val="00220E7F"/>
    <w:rsid w:val="002323DF"/>
    <w:rsid w:val="00233449"/>
    <w:rsid w:val="00233C56"/>
    <w:rsid w:val="002434BC"/>
    <w:rsid w:val="00246C1A"/>
    <w:rsid w:val="00246D20"/>
    <w:rsid w:val="002709DE"/>
    <w:rsid w:val="002714BB"/>
    <w:rsid w:val="00275F37"/>
    <w:rsid w:val="0028002F"/>
    <w:rsid w:val="002831F9"/>
    <w:rsid w:val="002B47D8"/>
    <w:rsid w:val="002B5B06"/>
    <w:rsid w:val="002B71EE"/>
    <w:rsid w:val="002B7A58"/>
    <w:rsid w:val="002C4F0B"/>
    <w:rsid w:val="002C7A6A"/>
    <w:rsid w:val="002D005C"/>
    <w:rsid w:val="002D15FC"/>
    <w:rsid w:val="002E4927"/>
    <w:rsid w:val="002E67DC"/>
    <w:rsid w:val="00310B8C"/>
    <w:rsid w:val="0034098B"/>
    <w:rsid w:val="00354777"/>
    <w:rsid w:val="00361BF7"/>
    <w:rsid w:val="00364CD3"/>
    <w:rsid w:val="00375209"/>
    <w:rsid w:val="00375613"/>
    <w:rsid w:val="003801FD"/>
    <w:rsid w:val="0038103B"/>
    <w:rsid w:val="00385D87"/>
    <w:rsid w:val="00387C0B"/>
    <w:rsid w:val="0039476D"/>
    <w:rsid w:val="003A20E4"/>
    <w:rsid w:val="003A4C10"/>
    <w:rsid w:val="003B0C01"/>
    <w:rsid w:val="003B7B5A"/>
    <w:rsid w:val="003C29E3"/>
    <w:rsid w:val="003C3E95"/>
    <w:rsid w:val="003D0E50"/>
    <w:rsid w:val="003D3D6F"/>
    <w:rsid w:val="003E1A4C"/>
    <w:rsid w:val="003F7098"/>
    <w:rsid w:val="003F7145"/>
    <w:rsid w:val="004108D0"/>
    <w:rsid w:val="00431494"/>
    <w:rsid w:val="0043484A"/>
    <w:rsid w:val="00436033"/>
    <w:rsid w:val="00437707"/>
    <w:rsid w:val="00457ADE"/>
    <w:rsid w:val="00460093"/>
    <w:rsid w:val="00467490"/>
    <w:rsid w:val="00472C9D"/>
    <w:rsid w:val="004761B2"/>
    <w:rsid w:val="004808B6"/>
    <w:rsid w:val="00486E2B"/>
    <w:rsid w:val="004936E8"/>
    <w:rsid w:val="00493852"/>
    <w:rsid w:val="0049511A"/>
    <w:rsid w:val="004A1D59"/>
    <w:rsid w:val="004A4188"/>
    <w:rsid w:val="004B2663"/>
    <w:rsid w:val="004B556E"/>
    <w:rsid w:val="004B5A7A"/>
    <w:rsid w:val="004B694C"/>
    <w:rsid w:val="004B6A0D"/>
    <w:rsid w:val="004B7D5C"/>
    <w:rsid w:val="004D1538"/>
    <w:rsid w:val="004D7F4A"/>
    <w:rsid w:val="004E2840"/>
    <w:rsid w:val="00506366"/>
    <w:rsid w:val="00517847"/>
    <w:rsid w:val="0052022A"/>
    <w:rsid w:val="00521585"/>
    <w:rsid w:val="00527625"/>
    <w:rsid w:val="00535C26"/>
    <w:rsid w:val="00563D28"/>
    <w:rsid w:val="00567121"/>
    <w:rsid w:val="00571239"/>
    <w:rsid w:val="00573207"/>
    <w:rsid w:val="00581F94"/>
    <w:rsid w:val="0059484A"/>
    <w:rsid w:val="005A1034"/>
    <w:rsid w:val="005A2A0F"/>
    <w:rsid w:val="005B6BFE"/>
    <w:rsid w:val="005C1CCA"/>
    <w:rsid w:val="005D6BED"/>
    <w:rsid w:val="005E1511"/>
    <w:rsid w:val="005E1C37"/>
    <w:rsid w:val="005E5825"/>
    <w:rsid w:val="005F186C"/>
    <w:rsid w:val="005F203E"/>
    <w:rsid w:val="00600451"/>
    <w:rsid w:val="00600EAC"/>
    <w:rsid w:val="00601A92"/>
    <w:rsid w:val="00603F1C"/>
    <w:rsid w:val="00610776"/>
    <w:rsid w:val="00610D41"/>
    <w:rsid w:val="00614169"/>
    <w:rsid w:val="00620014"/>
    <w:rsid w:val="0062288F"/>
    <w:rsid w:val="0062643C"/>
    <w:rsid w:val="0063561C"/>
    <w:rsid w:val="00635D10"/>
    <w:rsid w:val="00655AF3"/>
    <w:rsid w:val="00661514"/>
    <w:rsid w:val="0066588C"/>
    <w:rsid w:val="006813E6"/>
    <w:rsid w:val="00683FCB"/>
    <w:rsid w:val="00693894"/>
    <w:rsid w:val="00695B2E"/>
    <w:rsid w:val="006D5C80"/>
    <w:rsid w:val="006D5F03"/>
    <w:rsid w:val="00713504"/>
    <w:rsid w:val="00714CF6"/>
    <w:rsid w:val="00714F84"/>
    <w:rsid w:val="00720323"/>
    <w:rsid w:val="00720D1A"/>
    <w:rsid w:val="00731F45"/>
    <w:rsid w:val="00733A25"/>
    <w:rsid w:val="007345AF"/>
    <w:rsid w:val="0074080F"/>
    <w:rsid w:val="00743121"/>
    <w:rsid w:val="0075346F"/>
    <w:rsid w:val="00761262"/>
    <w:rsid w:val="00761812"/>
    <w:rsid w:val="00761FE3"/>
    <w:rsid w:val="00762675"/>
    <w:rsid w:val="00767E25"/>
    <w:rsid w:val="00776022"/>
    <w:rsid w:val="00784C40"/>
    <w:rsid w:val="007A68FE"/>
    <w:rsid w:val="007A6F9D"/>
    <w:rsid w:val="007B5456"/>
    <w:rsid w:val="007C3568"/>
    <w:rsid w:val="007E3B79"/>
    <w:rsid w:val="007E56D9"/>
    <w:rsid w:val="007F6F2D"/>
    <w:rsid w:val="00801B9F"/>
    <w:rsid w:val="0080752C"/>
    <w:rsid w:val="00810B91"/>
    <w:rsid w:val="0081729F"/>
    <w:rsid w:val="008515E6"/>
    <w:rsid w:val="00852656"/>
    <w:rsid w:val="0085346E"/>
    <w:rsid w:val="008548A5"/>
    <w:rsid w:val="00866617"/>
    <w:rsid w:val="008730F2"/>
    <w:rsid w:val="008758BC"/>
    <w:rsid w:val="008918F4"/>
    <w:rsid w:val="008A01AD"/>
    <w:rsid w:val="008A3C16"/>
    <w:rsid w:val="008B25D0"/>
    <w:rsid w:val="008C3565"/>
    <w:rsid w:val="008C6603"/>
    <w:rsid w:val="008D5CD2"/>
    <w:rsid w:val="008E4214"/>
    <w:rsid w:val="008E5B7D"/>
    <w:rsid w:val="008F28AC"/>
    <w:rsid w:val="008F2A6B"/>
    <w:rsid w:val="008F50FE"/>
    <w:rsid w:val="00907EDE"/>
    <w:rsid w:val="009152AC"/>
    <w:rsid w:val="0092041C"/>
    <w:rsid w:val="00921743"/>
    <w:rsid w:val="009235F3"/>
    <w:rsid w:val="00925F2F"/>
    <w:rsid w:val="0092695E"/>
    <w:rsid w:val="00942531"/>
    <w:rsid w:val="009505F3"/>
    <w:rsid w:val="0095175B"/>
    <w:rsid w:val="00961A8B"/>
    <w:rsid w:val="00962C28"/>
    <w:rsid w:val="00966F7E"/>
    <w:rsid w:val="009670BD"/>
    <w:rsid w:val="00976038"/>
    <w:rsid w:val="00983EBE"/>
    <w:rsid w:val="009840B6"/>
    <w:rsid w:val="00984645"/>
    <w:rsid w:val="009971C3"/>
    <w:rsid w:val="009A3D66"/>
    <w:rsid w:val="009A429E"/>
    <w:rsid w:val="009A6EF4"/>
    <w:rsid w:val="009B4FBD"/>
    <w:rsid w:val="009B6204"/>
    <w:rsid w:val="009D21FD"/>
    <w:rsid w:val="009E18EB"/>
    <w:rsid w:val="009F5BCB"/>
    <w:rsid w:val="00A00E54"/>
    <w:rsid w:val="00A01D8B"/>
    <w:rsid w:val="00A20935"/>
    <w:rsid w:val="00A5177F"/>
    <w:rsid w:val="00A54780"/>
    <w:rsid w:val="00A801A5"/>
    <w:rsid w:val="00AA11BE"/>
    <w:rsid w:val="00AA3374"/>
    <w:rsid w:val="00AB33C0"/>
    <w:rsid w:val="00AB521F"/>
    <w:rsid w:val="00AB5984"/>
    <w:rsid w:val="00AB7288"/>
    <w:rsid w:val="00AC305A"/>
    <w:rsid w:val="00AC4FD5"/>
    <w:rsid w:val="00AD3A14"/>
    <w:rsid w:val="00AF73AF"/>
    <w:rsid w:val="00B04D96"/>
    <w:rsid w:val="00B13182"/>
    <w:rsid w:val="00B13416"/>
    <w:rsid w:val="00B1393E"/>
    <w:rsid w:val="00B343E5"/>
    <w:rsid w:val="00B372C7"/>
    <w:rsid w:val="00B40FC9"/>
    <w:rsid w:val="00B639D1"/>
    <w:rsid w:val="00B6690D"/>
    <w:rsid w:val="00B66B99"/>
    <w:rsid w:val="00B871BC"/>
    <w:rsid w:val="00B931A7"/>
    <w:rsid w:val="00B94794"/>
    <w:rsid w:val="00B9746D"/>
    <w:rsid w:val="00BA01CE"/>
    <w:rsid w:val="00BA7325"/>
    <w:rsid w:val="00BB112C"/>
    <w:rsid w:val="00BB62EF"/>
    <w:rsid w:val="00BC5FC1"/>
    <w:rsid w:val="00BD59DB"/>
    <w:rsid w:val="00BF70F0"/>
    <w:rsid w:val="00C0188D"/>
    <w:rsid w:val="00C02B2E"/>
    <w:rsid w:val="00C17855"/>
    <w:rsid w:val="00C20835"/>
    <w:rsid w:val="00C26223"/>
    <w:rsid w:val="00C35897"/>
    <w:rsid w:val="00C51D49"/>
    <w:rsid w:val="00C5494C"/>
    <w:rsid w:val="00C600EB"/>
    <w:rsid w:val="00C64626"/>
    <w:rsid w:val="00C75F96"/>
    <w:rsid w:val="00C9235B"/>
    <w:rsid w:val="00CA0469"/>
    <w:rsid w:val="00CA1FC9"/>
    <w:rsid w:val="00CC5CA6"/>
    <w:rsid w:val="00CD0CD9"/>
    <w:rsid w:val="00CE630E"/>
    <w:rsid w:val="00D2159B"/>
    <w:rsid w:val="00D315BB"/>
    <w:rsid w:val="00D317DE"/>
    <w:rsid w:val="00D327FE"/>
    <w:rsid w:val="00D33883"/>
    <w:rsid w:val="00D35629"/>
    <w:rsid w:val="00D739E4"/>
    <w:rsid w:val="00D75CC9"/>
    <w:rsid w:val="00D82708"/>
    <w:rsid w:val="00D8706B"/>
    <w:rsid w:val="00D90FAA"/>
    <w:rsid w:val="00DA07E6"/>
    <w:rsid w:val="00DC04C9"/>
    <w:rsid w:val="00DD507E"/>
    <w:rsid w:val="00DD5385"/>
    <w:rsid w:val="00DE080E"/>
    <w:rsid w:val="00DF6B34"/>
    <w:rsid w:val="00E02C8F"/>
    <w:rsid w:val="00E07FEC"/>
    <w:rsid w:val="00E15BD6"/>
    <w:rsid w:val="00E276FD"/>
    <w:rsid w:val="00E35DB1"/>
    <w:rsid w:val="00E41F8A"/>
    <w:rsid w:val="00E4274A"/>
    <w:rsid w:val="00E70031"/>
    <w:rsid w:val="00E72BAF"/>
    <w:rsid w:val="00E86CA4"/>
    <w:rsid w:val="00E9699C"/>
    <w:rsid w:val="00E97544"/>
    <w:rsid w:val="00EA53FC"/>
    <w:rsid w:val="00EC003E"/>
    <w:rsid w:val="00EC34F8"/>
    <w:rsid w:val="00ED026D"/>
    <w:rsid w:val="00ED11FB"/>
    <w:rsid w:val="00ED5280"/>
    <w:rsid w:val="00EE6B9B"/>
    <w:rsid w:val="00EF4216"/>
    <w:rsid w:val="00EF7281"/>
    <w:rsid w:val="00F00C2E"/>
    <w:rsid w:val="00F02242"/>
    <w:rsid w:val="00F0393C"/>
    <w:rsid w:val="00F11332"/>
    <w:rsid w:val="00F15A72"/>
    <w:rsid w:val="00F16BCE"/>
    <w:rsid w:val="00F45490"/>
    <w:rsid w:val="00F505BC"/>
    <w:rsid w:val="00F53327"/>
    <w:rsid w:val="00F550F5"/>
    <w:rsid w:val="00F555B8"/>
    <w:rsid w:val="00F55FAF"/>
    <w:rsid w:val="00F56146"/>
    <w:rsid w:val="00F56252"/>
    <w:rsid w:val="00F94603"/>
    <w:rsid w:val="00F94CDC"/>
    <w:rsid w:val="00FC25D4"/>
    <w:rsid w:val="00FC4112"/>
    <w:rsid w:val="00FC6B3F"/>
    <w:rsid w:val="00FD1972"/>
    <w:rsid w:val="00FD35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4773"/>
  <w15:docId w15:val="{65A857F6-F641-400A-8799-8B129904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112"/>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D1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15F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71239"/>
    <w:pPr>
      <w:widowControl w:val="0"/>
      <w:spacing w:after="0" w:line="240" w:lineRule="auto"/>
    </w:pPr>
    <w:rPr>
      <w:rFonts w:ascii="Times New Roman" w:eastAsia="Times New Roman" w:hAnsi="Times New Roman" w:cs="Times New Roman"/>
      <w:lang w:val="en-US"/>
    </w:rPr>
  </w:style>
  <w:style w:type="paragraph" w:styleId="BalonMetni">
    <w:name w:val="Balloon Text"/>
    <w:basedOn w:val="Normal"/>
    <w:link w:val="BalonMetniChar"/>
    <w:uiPriority w:val="99"/>
    <w:semiHidden/>
    <w:unhideWhenUsed/>
    <w:rsid w:val="00767E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E25"/>
    <w:rPr>
      <w:rFonts w:ascii="Tahoma" w:hAnsi="Tahoma" w:cs="Tahoma"/>
      <w:sz w:val="16"/>
      <w:szCs w:val="16"/>
    </w:rPr>
  </w:style>
  <w:style w:type="paragraph" w:styleId="stBilgi">
    <w:name w:val="header"/>
    <w:basedOn w:val="Normal"/>
    <w:link w:val="stBilgiChar"/>
    <w:uiPriority w:val="99"/>
    <w:unhideWhenUsed/>
    <w:rsid w:val="005E1C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E1C37"/>
  </w:style>
  <w:style w:type="paragraph" w:styleId="AltBilgi">
    <w:name w:val="footer"/>
    <w:basedOn w:val="Normal"/>
    <w:link w:val="AltBilgiChar"/>
    <w:uiPriority w:val="99"/>
    <w:unhideWhenUsed/>
    <w:rsid w:val="005E1C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1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8AFB5-17E7-418A-83D9-BD51D1704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3983</Words>
  <Characters>22706</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AİCU</cp:lastModifiedBy>
  <cp:revision>3</cp:revision>
  <dcterms:created xsi:type="dcterms:W3CDTF">2020-05-13T08:17:00Z</dcterms:created>
  <dcterms:modified xsi:type="dcterms:W3CDTF">2020-05-13T08:18:00Z</dcterms:modified>
</cp:coreProperties>
</file>