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91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1123"/>
        <w:gridCol w:w="7958"/>
      </w:tblGrid>
      <w:tr w:rsidR="00DA1BF8" w:rsidRPr="00257CC6" w:rsidTr="00334886">
        <w:trPr>
          <w:trHeight w:hRule="exact" w:val="19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257CC6" w:rsidP="00257CC6">
            <w:pPr>
              <w:rPr>
                <w:rFonts w:ascii="Times New Roman" w:hAnsi="Times New Roman" w:cs="Times New Roman"/>
              </w:rPr>
            </w:pPr>
            <w:r w:rsidRPr="00257CC6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CC6" w:rsidRP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T.C.</w:t>
            </w:r>
          </w:p>
          <w:p w:rsidR="00257CC6" w:rsidRP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DA1BF8" w:rsidRPr="00257CC6" w:rsidRDefault="00257CC6" w:rsidP="00257CC6">
            <w:pPr>
              <w:jc w:val="center"/>
              <w:rPr>
                <w:rFonts w:ascii="Times New Roman" w:hAnsi="Times New Roman" w:cs="Times New Roman"/>
              </w:rPr>
            </w:pPr>
            <w:r w:rsidRPr="00257CC6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DA1BF8" w:rsidRPr="00257CC6" w:rsidTr="00334886">
        <w:trPr>
          <w:trHeight w:hRule="exact" w:val="494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490706" w:rsidP="00257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025058" w:rsidP="0049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Necmiye CAN</w:t>
            </w:r>
          </w:p>
        </w:tc>
      </w:tr>
      <w:tr w:rsidR="00490706" w:rsidRPr="00257CC6" w:rsidTr="00DA6CD3">
        <w:trPr>
          <w:trHeight w:hRule="exact" w:val="87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706" w:rsidRPr="00257CC6" w:rsidRDefault="00490706" w:rsidP="00510297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BİRİM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257C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4B" w:rsidRDefault="00F3274B" w:rsidP="00257CC6">
            <w:pPr>
              <w:rPr>
                <w:rFonts w:ascii="Times New Roman" w:hAnsi="Times New Roman" w:cs="Times New Roman"/>
              </w:rPr>
            </w:pPr>
          </w:p>
          <w:p w:rsidR="00490706" w:rsidRPr="00F3274B" w:rsidRDefault="00B87ED7" w:rsidP="0025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Sivil Havacılık Meslek Yüksekokulu</w:t>
            </w:r>
          </w:p>
        </w:tc>
      </w:tr>
      <w:tr w:rsidR="00490706" w:rsidRPr="00257CC6" w:rsidTr="00334886">
        <w:trPr>
          <w:trHeight w:hRule="exact" w:val="87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706" w:rsidRPr="00257CC6" w:rsidRDefault="00490706" w:rsidP="00510297">
            <w:pPr>
              <w:rPr>
                <w:rFonts w:ascii="Times New Roman" w:hAnsi="Times New Roman" w:cs="Times New Roman"/>
                <w:b/>
              </w:rPr>
            </w:pPr>
          </w:p>
          <w:p w:rsidR="00490706" w:rsidRDefault="00490706" w:rsidP="00510297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490706" w:rsidRPr="00257CC6" w:rsidRDefault="00490706" w:rsidP="00510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58" w:rsidRDefault="00025058" w:rsidP="00257CC6">
            <w:pPr>
              <w:rPr>
                <w:rFonts w:ascii="Times New Roman" w:hAnsi="Times New Roman" w:cs="Times New Roman"/>
              </w:rPr>
            </w:pPr>
          </w:p>
          <w:p w:rsidR="00490706" w:rsidRPr="00257CC6" w:rsidRDefault="00025058" w:rsidP="0025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BE0B8A">
              <w:rPr>
                <w:rFonts w:ascii="Times New Roman" w:hAnsi="Times New Roman" w:cs="Times New Roman"/>
              </w:rPr>
              <w:t xml:space="preserve"> Sekreterliği</w:t>
            </w:r>
          </w:p>
        </w:tc>
      </w:tr>
      <w:tr w:rsidR="00DA1BF8" w:rsidRPr="00257CC6" w:rsidTr="00334886">
        <w:trPr>
          <w:trHeight w:hRule="exact" w:val="327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F8" w:rsidRPr="00FC53C2" w:rsidRDefault="005B505D" w:rsidP="0002505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025058">
              <w:t>Yüksekokul’un</w:t>
            </w:r>
            <w:r>
              <w:t xml:space="preserve"> muhasebe servisini ilgilendiren tüm konularda gerekli tüm faaliyetlerinin etkenlik ve verimlilik ilkelerine uygun olarak yürütülmesi amacıyla çalı</w:t>
            </w:r>
            <w:r>
              <w:rPr>
                <w:rFonts w:ascii="Calibri" w:hAnsi="Calibri" w:cs="Calibri"/>
              </w:rPr>
              <w:t>ş</w:t>
            </w:r>
            <w:r>
              <w:t>malar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ı</w:t>
            </w:r>
            <w:r>
              <w:t xml:space="preserve"> yapmak.</w:t>
            </w:r>
          </w:p>
        </w:tc>
      </w:tr>
      <w:tr w:rsidR="00DA1BF8" w:rsidRPr="00257CC6" w:rsidTr="00334886">
        <w:trPr>
          <w:trHeight w:hRule="exact" w:val="84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1BF8" w:rsidRPr="00257CC6" w:rsidRDefault="006A1308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DA1BF8" w:rsidRPr="00257CC6" w:rsidTr="00490706">
        <w:trPr>
          <w:trHeight w:hRule="exact" w:val="400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706" w:rsidRPr="006E35D2" w:rsidRDefault="006E35D2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004AA">
              <w:rPr>
                <w:color w:val="000000" w:themeColor="text1"/>
              </w:rPr>
              <w:t>Maaş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hazırlamasında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özlük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haklarının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zamanında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temin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edilmesi</w:t>
            </w:r>
          </w:p>
          <w:p w:rsidR="006E35D2" w:rsidRPr="006E35D2" w:rsidRDefault="006E35D2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004AA">
              <w:rPr>
                <w:color w:val="000000" w:themeColor="text1"/>
              </w:rPr>
              <w:t>Maaş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hazırlanması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sırasında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kişilerden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kesilen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kesintilerin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doğru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ve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eksiksiz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yapılması</w:t>
            </w:r>
          </w:p>
          <w:p w:rsidR="006E35D2" w:rsidRPr="006E35D2" w:rsidRDefault="006E35D2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004AA">
              <w:rPr>
                <w:color w:val="000000" w:themeColor="text1"/>
              </w:rPr>
              <w:t>Ödeme</w:t>
            </w:r>
            <w:r>
              <w:rPr>
                <w:color w:val="000000" w:themeColor="text1"/>
              </w:rPr>
              <w:t xml:space="preserve"> emir </w:t>
            </w:r>
            <w:r w:rsidRPr="006004AA">
              <w:rPr>
                <w:color w:val="000000" w:themeColor="text1"/>
              </w:rPr>
              <w:t>belgesi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düzenlemesi</w:t>
            </w:r>
          </w:p>
          <w:p w:rsidR="006E35D2" w:rsidRPr="006E35D2" w:rsidRDefault="006E35D2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004AA">
              <w:rPr>
                <w:color w:val="000000" w:themeColor="text1"/>
              </w:rPr>
              <w:t>SGK’</w:t>
            </w:r>
            <w:r w:rsidR="00143AB1">
              <w:rPr>
                <w:color w:val="000000" w:themeColor="text1"/>
              </w:rPr>
              <w:t>ya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elektronik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ortamda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gönderilen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keseneklerin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doğru, eksiksiz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ve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zamanında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gönderilmesi</w:t>
            </w:r>
          </w:p>
          <w:p w:rsidR="006E35D2" w:rsidRPr="006E35D2" w:rsidRDefault="00025058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Müdürlüğ’ün</w:t>
            </w:r>
            <w:r w:rsidR="006E35D2">
              <w:rPr>
                <w:color w:val="000000" w:themeColor="text1"/>
              </w:rPr>
              <w:t xml:space="preserve"> </w:t>
            </w:r>
            <w:r w:rsidR="006E35D2" w:rsidRPr="006004AA">
              <w:rPr>
                <w:color w:val="000000" w:themeColor="text1"/>
              </w:rPr>
              <w:t>bütçesini</w:t>
            </w:r>
            <w:r w:rsidR="006E35D2">
              <w:rPr>
                <w:color w:val="000000" w:themeColor="text1"/>
              </w:rPr>
              <w:t xml:space="preserve"> </w:t>
            </w:r>
            <w:r w:rsidR="006E35D2" w:rsidRPr="006004AA">
              <w:rPr>
                <w:color w:val="000000" w:themeColor="text1"/>
              </w:rPr>
              <w:t>hazırlamak</w:t>
            </w:r>
          </w:p>
          <w:p w:rsidR="006E35D2" w:rsidRPr="006E35D2" w:rsidRDefault="006E35D2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004AA">
              <w:rPr>
                <w:color w:val="000000" w:themeColor="text1"/>
              </w:rPr>
              <w:t>Satın alma evrakının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hazırlanması</w:t>
            </w:r>
          </w:p>
          <w:p w:rsidR="006E35D2" w:rsidRPr="00490706" w:rsidRDefault="006E35D2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004AA">
              <w:rPr>
                <w:color w:val="000000" w:themeColor="text1"/>
              </w:rPr>
              <w:t>Doğum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ve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ölüm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yardımlarını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tahakkuk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evraklarını</w:t>
            </w:r>
            <w:r>
              <w:rPr>
                <w:color w:val="000000" w:themeColor="text1"/>
              </w:rPr>
              <w:t xml:space="preserve"> </w:t>
            </w:r>
            <w:r w:rsidRPr="006004AA">
              <w:rPr>
                <w:color w:val="000000" w:themeColor="text1"/>
              </w:rPr>
              <w:t>hazırlamak</w:t>
            </w:r>
          </w:p>
        </w:tc>
      </w:tr>
      <w:tr w:rsidR="00DA1BF8" w:rsidRPr="00257CC6" w:rsidTr="00334886">
        <w:trPr>
          <w:trHeight w:hRule="exact" w:val="991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CC6" w:rsidRPr="00257CC6" w:rsidRDefault="00257CC6" w:rsidP="00257CC6">
            <w:pPr>
              <w:rPr>
                <w:rFonts w:ascii="Times New Roman" w:hAnsi="Times New Roman" w:cs="Times New Roman"/>
              </w:rPr>
            </w:pPr>
          </w:p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F8" w:rsidRPr="00257CC6" w:rsidRDefault="00830E72" w:rsidP="00257CC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Tüm Birimler</w:t>
            </w:r>
            <w:bookmarkStart w:id="0" w:name="_GoBack"/>
            <w:bookmarkEnd w:id="0"/>
          </w:p>
        </w:tc>
      </w:tr>
    </w:tbl>
    <w:p w:rsidR="00DA1BF8" w:rsidRPr="00257CC6" w:rsidRDefault="00DA1BF8" w:rsidP="00257CC6">
      <w:pPr>
        <w:rPr>
          <w:rFonts w:ascii="Times New Roman" w:hAnsi="Times New Roman" w:cs="Times New Roman"/>
        </w:rPr>
      </w:pPr>
    </w:p>
    <w:sectPr w:rsidR="00DA1BF8" w:rsidRPr="00257CC6" w:rsidSect="00DA1B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C4" w:rsidRDefault="003767C4" w:rsidP="00DA1BF8">
      <w:r>
        <w:separator/>
      </w:r>
    </w:p>
  </w:endnote>
  <w:endnote w:type="continuationSeparator" w:id="0">
    <w:p w:rsidR="003767C4" w:rsidRDefault="003767C4" w:rsidP="00D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C4" w:rsidRDefault="003767C4"/>
  </w:footnote>
  <w:footnote w:type="continuationSeparator" w:id="0">
    <w:p w:rsidR="003767C4" w:rsidRDefault="003767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69.75pt;height:87pt;visibility:visible;mso-wrap-style:square" o:bullet="t">
        <v:imagedata r:id="rId1" o:title="logo_2011"/>
      </v:shape>
    </w:pict>
  </w:numPicBullet>
  <w:abstractNum w:abstractNumId="0" w15:restartNumberingAfterBreak="0">
    <w:nsid w:val="32B91FF4"/>
    <w:multiLevelType w:val="hybridMultilevel"/>
    <w:tmpl w:val="0E90F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C11"/>
    <w:multiLevelType w:val="hybridMultilevel"/>
    <w:tmpl w:val="275A2A8A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791D16CA"/>
    <w:multiLevelType w:val="hybridMultilevel"/>
    <w:tmpl w:val="D70A1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BF8"/>
    <w:rsid w:val="00025058"/>
    <w:rsid w:val="00053B9F"/>
    <w:rsid w:val="000D0773"/>
    <w:rsid w:val="000E52F9"/>
    <w:rsid w:val="000F11D6"/>
    <w:rsid w:val="000F375A"/>
    <w:rsid w:val="00143AB1"/>
    <w:rsid w:val="001870DF"/>
    <w:rsid w:val="001D02DC"/>
    <w:rsid w:val="0021747D"/>
    <w:rsid w:val="00257CC6"/>
    <w:rsid w:val="00273CD3"/>
    <w:rsid w:val="002A2547"/>
    <w:rsid w:val="00312922"/>
    <w:rsid w:val="00334886"/>
    <w:rsid w:val="003767C4"/>
    <w:rsid w:val="003C74FE"/>
    <w:rsid w:val="0041160A"/>
    <w:rsid w:val="00433C9B"/>
    <w:rsid w:val="00490706"/>
    <w:rsid w:val="004A0F71"/>
    <w:rsid w:val="004D4A88"/>
    <w:rsid w:val="00565AFE"/>
    <w:rsid w:val="005B505D"/>
    <w:rsid w:val="006421E8"/>
    <w:rsid w:val="006A0F83"/>
    <w:rsid w:val="006A1308"/>
    <w:rsid w:val="006E35D2"/>
    <w:rsid w:val="00707B97"/>
    <w:rsid w:val="00722FB2"/>
    <w:rsid w:val="007434F7"/>
    <w:rsid w:val="00746FE9"/>
    <w:rsid w:val="007767ED"/>
    <w:rsid w:val="00830E72"/>
    <w:rsid w:val="00890065"/>
    <w:rsid w:val="009C4B78"/>
    <w:rsid w:val="00A020E7"/>
    <w:rsid w:val="00A62A59"/>
    <w:rsid w:val="00B87ED7"/>
    <w:rsid w:val="00BE0B8A"/>
    <w:rsid w:val="00BF094B"/>
    <w:rsid w:val="00C30C9E"/>
    <w:rsid w:val="00CA7527"/>
    <w:rsid w:val="00CC7F48"/>
    <w:rsid w:val="00D04CAE"/>
    <w:rsid w:val="00DA1BF8"/>
    <w:rsid w:val="00F0378E"/>
    <w:rsid w:val="00F3274B"/>
    <w:rsid w:val="00F36016"/>
    <w:rsid w:val="00F81820"/>
    <w:rsid w:val="00F82F42"/>
    <w:rsid w:val="00F92B61"/>
    <w:rsid w:val="00FB2B9D"/>
    <w:rsid w:val="00FC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916FD-242B-4833-8C66-BD6CD169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BF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1BF8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A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DA1BF8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DA1B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DA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DA1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A1B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C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CC6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AİCU</cp:lastModifiedBy>
  <cp:revision>17</cp:revision>
  <cp:lastPrinted>2014-11-24T11:06:00Z</cp:lastPrinted>
  <dcterms:created xsi:type="dcterms:W3CDTF">2017-02-01T05:03:00Z</dcterms:created>
  <dcterms:modified xsi:type="dcterms:W3CDTF">2017-06-06T06:59:00Z</dcterms:modified>
</cp:coreProperties>
</file>