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3685"/>
        <w:gridCol w:w="2793"/>
        <w:gridCol w:w="7"/>
        <w:gridCol w:w="2800"/>
        <w:gridCol w:w="2800"/>
        <w:gridCol w:w="2800"/>
      </w:tblGrid>
      <w:tr w:rsidR="006F6DCA" w:rsidRPr="006F6DCA" w:rsidTr="00B60F97">
        <w:trPr>
          <w:gridAfter w:val="4"/>
          <w:wAfter w:w="8407" w:type="dxa"/>
          <w:trHeight w:val="397"/>
        </w:trPr>
        <w:tc>
          <w:tcPr>
            <w:tcW w:w="1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F6DCA">
              <w:rPr>
                <w:rFonts w:eastAsia="Times New Roman" w:cs="Times New Roman"/>
                <w:b/>
                <w:sz w:val="22"/>
                <w:szCs w:val="22"/>
              </w:rPr>
              <w:t>HOBİ BAHÇELERİNE MÜRACAAT EDENLERİN LİSTESİ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 w:rsidRPr="006F6DCA">
              <w:rPr>
                <w:rFonts w:eastAsia="Times New Roman" w:cs="Times New Roman"/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 w:rsidRPr="006F6DCA">
              <w:rPr>
                <w:rFonts w:eastAsia="Times New Roman" w:cs="Times New Roman"/>
                <w:b/>
                <w:sz w:val="22"/>
                <w:szCs w:val="22"/>
              </w:rPr>
              <w:t>Ünvanı</w:t>
            </w:r>
            <w:proofErr w:type="spellEnd"/>
            <w:r w:rsidRPr="006F6DCA">
              <w:rPr>
                <w:rFonts w:eastAsia="Times New Roman" w:cs="Times New Roman"/>
                <w:b/>
                <w:sz w:val="22"/>
                <w:szCs w:val="22"/>
              </w:rPr>
              <w:t>/ Adı-Soyadı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6F6DCA">
              <w:rPr>
                <w:rFonts w:eastAsia="Times New Roman" w:cs="Times New Roman"/>
                <w:b/>
                <w:sz w:val="22"/>
                <w:szCs w:val="22"/>
              </w:rPr>
              <w:t>Birimi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6F6DCA">
              <w:rPr>
                <w:rFonts w:eastAsia="Times New Roman" w:cs="Times New Roman"/>
                <w:b/>
                <w:sz w:val="22"/>
                <w:szCs w:val="22"/>
              </w:rPr>
              <w:t>Görevi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 Prof. Dr. Murat </w:t>
            </w:r>
            <w:r>
              <w:rPr>
                <w:rFonts w:eastAsia="Times New Roman" w:cs="Times New Roman"/>
                <w:sz w:val="21"/>
                <w:szCs w:val="21"/>
              </w:rPr>
              <w:t>GÖKALP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Eğitim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Dekan Yardımcısı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Prof. Dr. Kani Z</w:t>
            </w:r>
            <w:r>
              <w:rPr>
                <w:rFonts w:eastAsia="Times New Roman" w:cs="Times New Roman"/>
                <w:sz w:val="21"/>
                <w:szCs w:val="21"/>
              </w:rPr>
              <w:t>İLBEYAZ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Fen Edebiyat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Bölüm Başkanı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Doç. Dr. Alperen </w:t>
            </w:r>
            <w:r>
              <w:rPr>
                <w:rFonts w:eastAsia="Times New Roman" w:cs="Times New Roman"/>
                <w:sz w:val="21"/>
                <w:szCs w:val="21"/>
              </w:rPr>
              <w:t>KAYSERİLİ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Turizm İşletm</w:t>
            </w:r>
            <w:r>
              <w:rPr>
                <w:rFonts w:eastAsia="Times New Roman" w:cs="Times New Roman"/>
                <w:sz w:val="21"/>
                <w:szCs w:val="21"/>
              </w:rPr>
              <w:t>eciliği ve Otelcilik Y.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Yüksekokul Müdürü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Doç. Dr. Kerem NAYEBPOUR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Fen Edebiyat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Bölüm Başkanı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Doç. Dr. Murat ÇALIŞOĞLU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Eğitim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Anabilim Dalı Başkanı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Doç. Dr</w:t>
            </w:r>
            <w:r>
              <w:rPr>
                <w:rFonts w:eastAsia="Times New Roman" w:cs="Times New Roman"/>
                <w:sz w:val="21"/>
                <w:szCs w:val="21"/>
              </w:rPr>
              <w:t>. İsmail ÇELİK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Eğitim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Anabilim Dalı Başkanı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Doç. Dr. Nurullah </w:t>
            </w:r>
            <w:r>
              <w:rPr>
                <w:rFonts w:eastAsia="Times New Roman" w:cs="Times New Roman"/>
                <w:sz w:val="21"/>
                <w:szCs w:val="21"/>
              </w:rPr>
              <w:t>ŞAHİN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Eğitim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Uygulama Araştırma Merkezi Müdür Yardımcısı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Doç. Dr. Yaşar BEDİRHAN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Fen Edebiyat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Öğretim Üyesi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Ögr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>. Üyesi Edip KAYA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Sağlık Hizmetleri Meslek Yüksekokulu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Bölüm Başkanı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Dr.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Ögr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 xml:space="preserve">. Üyesi Mehmet </w:t>
            </w:r>
            <w:r>
              <w:rPr>
                <w:rFonts w:eastAsia="Times New Roman" w:cs="Times New Roman"/>
                <w:sz w:val="21"/>
                <w:szCs w:val="21"/>
              </w:rPr>
              <w:t>ŞATA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Eğitim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Anabilim Dalı Başkanı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 Dr.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Ögr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Üyesi Nağme NAYEBPOUR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Fen Bilimleri Enstitüsü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Bölüm Başkan Yardımcısı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Dr.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Ögr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 xml:space="preserve">. Üyesi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Mertkan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 xml:space="preserve"> ŞİMŞEK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Eğitim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Öğretim Üyesi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Dr.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Ögr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Üyesi Mehmet DİNÇ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İktisadi ve İdari Bilimler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Öğretim Üyesi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Dr.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Ögr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Üyesi Ahmet GÜMÜŞ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İktisadi ve İdari Bilimler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Öğretim Üyesi</w:t>
            </w:r>
          </w:p>
        </w:tc>
      </w:tr>
      <w:tr w:rsidR="006F6DCA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CA" w:rsidRPr="006F6DCA" w:rsidRDefault="006F6DCA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Dr.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Ögr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Üyesi Nurbanu KORKMAZ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Yabancı Diller Yüksekokulu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CA" w:rsidRPr="006F6DCA" w:rsidRDefault="006F6DCA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Öğretim Üyesi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Arş. Gör. Mehmet SALİH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İslami İlimler Fakültesi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Öğretim Elemanı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Öğr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Gör. Turgay TOKSOY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Eleşkirt Meslek Yüksekokulu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Yüksekokul Müdür Yardımcısı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Öğr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Gör. Mehmet Salih YILDIRIM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 xml:space="preserve">Doğubayazıt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Ahmed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>-i Hani MYO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Yüksekokul Müdür Yardımcısı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Öğr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Gör. Fatih AKTI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Sür.</w:t>
            </w:r>
            <w:r w:rsidRPr="006F6DCA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E</w:t>
            </w:r>
            <w:r>
              <w:rPr>
                <w:rFonts w:eastAsia="Times New Roman" w:cs="Times New Roman"/>
                <w:sz w:val="21"/>
                <w:szCs w:val="21"/>
              </w:rPr>
              <w:t>ğt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Uyg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1"/>
                <w:szCs w:val="21"/>
              </w:rPr>
              <w:t>ve</w:t>
            </w:r>
            <w:proofErr w:type="gramEnd"/>
            <w:r>
              <w:rPr>
                <w:rFonts w:eastAsia="Times New Roman" w:cs="Times New Roman"/>
                <w:sz w:val="21"/>
                <w:szCs w:val="21"/>
              </w:rPr>
              <w:t xml:space="preserve"> Arş. </w:t>
            </w:r>
            <w:r w:rsidRPr="006F6DCA">
              <w:rPr>
                <w:rFonts w:eastAsia="Times New Roman" w:cs="Times New Roman"/>
                <w:sz w:val="21"/>
                <w:szCs w:val="21"/>
              </w:rPr>
              <w:t xml:space="preserve"> Merkezi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Müdür Yardımcısı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Öğr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>. Gör. Mehmet Emin ATA</w:t>
            </w:r>
            <w:r>
              <w:rPr>
                <w:rFonts w:eastAsia="Times New Roman" w:cs="Times New Roman"/>
                <w:sz w:val="21"/>
                <w:szCs w:val="21"/>
              </w:rPr>
              <w:t>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Doğubayazıt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</w:rPr>
              <w:t>Ahmed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>-i Hani MYO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Bölüm Başkanı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Öğr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 xml:space="preserve">. Gör. </w:t>
            </w:r>
            <w:proofErr w:type="spellStart"/>
            <w:r w:rsidRPr="006F6DCA">
              <w:rPr>
                <w:rFonts w:eastAsia="Times New Roman" w:cs="Times New Roman"/>
                <w:sz w:val="21"/>
                <w:szCs w:val="21"/>
              </w:rPr>
              <w:t>Seyfican</w:t>
            </w:r>
            <w:proofErr w:type="spellEnd"/>
            <w:r w:rsidRPr="006F6DCA">
              <w:rPr>
                <w:rFonts w:eastAsia="Times New Roman" w:cs="Times New Roman"/>
                <w:sz w:val="21"/>
                <w:szCs w:val="21"/>
              </w:rPr>
              <w:t xml:space="preserve"> DÜLGER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Sivil Havacılık Meslek Yüksekokulu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Öğretim Elemanı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Nurten GÜLER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Personel Daire Başkanlığı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Şef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Serhat SULAR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Yapı İşleri Daire Başkanlığı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Teknisyen</w:t>
            </w:r>
          </w:p>
        </w:tc>
      </w:tr>
      <w:tr w:rsidR="00B60F97" w:rsidRPr="006F6DCA" w:rsidTr="00B60F97">
        <w:trPr>
          <w:gridAfter w:val="3"/>
          <w:wAfter w:w="8400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F6DCA"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Tuncay SÜRÜCÜ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Sağlık Hizmetleri Meslek Yüksekokulu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6F6DCA">
              <w:rPr>
                <w:rFonts w:eastAsia="Times New Roman" w:cs="Times New Roman"/>
                <w:sz w:val="21"/>
                <w:szCs w:val="21"/>
              </w:rPr>
              <w:t>Bilgisayar İşletmeni</w:t>
            </w:r>
          </w:p>
        </w:tc>
      </w:tr>
      <w:tr w:rsidR="00B60F97" w:rsidRPr="006F6DCA" w:rsidTr="00B60F97">
        <w:trPr>
          <w:gridAfter w:val="3"/>
          <w:wAfter w:w="8400" w:type="dxa"/>
          <w:trHeight w:val="310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98" w:rsidRDefault="003D7298" w:rsidP="006F6D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bookmarkStart w:id="0" w:name="_GoBack" w:colFirst="1" w:colLast="1"/>
          </w:p>
          <w:p w:rsidR="003D7298" w:rsidRDefault="003D7298" w:rsidP="006F6D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Tahsis </w:t>
            </w:r>
            <w:proofErr w:type="gramStart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Edilecek </w:t>
            </w:r>
            <w:r w:rsidRPr="006F6DCA">
              <w:rPr>
                <w:rFonts w:eastAsia="Times New Roman" w:cs="Times New Roman"/>
                <w:b/>
                <w:sz w:val="22"/>
                <w:szCs w:val="22"/>
              </w:rPr>
              <w:t xml:space="preserve"> Hobi</w:t>
            </w:r>
            <w:proofErr w:type="gramEnd"/>
            <w:r w:rsidRPr="006F6DCA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Bahçeleri</w:t>
            </w:r>
          </w:p>
        </w:tc>
      </w:tr>
      <w:tr w:rsidR="00B60F97" w:rsidRPr="006F6DCA" w:rsidTr="00B60F97">
        <w:trPr>
          <w:trHeight w:val="310"/>
        </w:trPr>
        <w:tc>
          <w:tcPr>
            <w:tcW w:w="11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97" w:rsidRPr="005C27FA" w:rsidRDefault="00B60F97" w:rsidP="005C27FA">
            <w:pPr>
              <w:pStyle w:val="ListeParagraf"/>
              <w:spacing w:after="0" w:line="240" w:lineRule="auto"/>
              <w:ind w:left="-75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-</w:t>
            </w:r>
            <w:r w:rsidRPr="005C27FA">
              <w:rPr>
                <w:rFonts w:eastAsia="Times New Roman" w:cs="Times New Roman"/>
                <w:b/>
                <w:szCs w:val="24"/>
              </w:rPr>
              <w:t>Hobi 9</w:t>
            </w:r>
          </w:p>
          <w:p w:rsidR="00B60F97" w:rsidRPr="005C27FA" w:rsidRDefault="00B60F97" w:rsidP="005C27FA">
            <w:pPr>
              <w:pStyle w:val="ListeParagraf"/>
              <w:spacing w:after="0" w:line="240" w:lineRule="auto"/>
              <w:ind w:left="-75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- </w:t>
            </w:r>
            <w:r w:rsidRPr="005C27FA">
              <w:rPr>
                <w:rFonts w:eastAsia="Times New Roman" w:cs="Times New Roman"/>
                <w:b/>
                <w:szCs w:val="24"/>
              </w:rPr>
              <w:t>Hobi 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F97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  <w:p w:rsidR="00B60F97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  <w:p w:rsidR="00B60F97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  <w:p w:rsidR="00B60F97" w:rsidRPr="006F6DCA" w:rsidRDefault="00B60F97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F97" w:rsidRPr="006F6DCA" w:rsidRDefault="00B60F97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F97" w:rsidRPr="006F6DCA" w:rsidRDefault="00B60F97"/>
        </w:tc>
      </w:tr>
      <w:bookmarkEnd w:id="0"/>
      <w:tr w:rsidR="00B60F97" w:rsidRPr="006F6DCA" w:rsidTr="00B60F97">
        <w:trPr>
          <w:gridAfter w:val="3"/>
          <w:wAfter w:w="8400" w:type="dxa"/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97" w:rsidRPr="006F6DCA" w:rsidRDefault="00B60F97" w:rsidP="006F6DC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F97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  <w:p w:rsidR="00B60F97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  <w:p w:rsidR="00B60F97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B60F97" w:rsidRPr="006F6DCA" w:rsidTr="00B60F97">
        <w:trPr>
          <w:gridAfter w:val="4"/>
          <w:wAfter w:w="8407" w:type="dxa"/>
          <w:trHeight w:val="540"/>
        </w:trPr>
        <w:tc>
          <w:tcPr>
            <w:tcW w:w="1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97" w:rsidRPr="006F6DCA" w:rsidRDefault="00B60F97" w:rsidP="006F6DCA">
            <w:pPr>
              <w:spacing w:after="0" w:line="240" w:lineRule="auto"/>
              <w:jc w:val="left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:rsidR="006F6DCA" w:rsidRPr="006F6DCA" w:rsidRDefault="006F6DCA">
      <w:pPr>
        <w:rPr>
          <w:rFonts w:cs="Times New Roman"/>
        </w:rPr>
      </w:pPr>
    </w:p>
    <w:p w:rsidR="006F6DCA" w:rsidRPr="006F6DCA" w:rsidRDefault="006F6DCA">
      <w:pPr>
        <w:rPr>
          <w:rFonts w:cs="Times New Roman"/>
        </w:rPr>
      </w:pPr>
    </w:p>
    <w:sectPr w:rsidR="006F6DCA" w:rsidRPr="006F6DCA" w:rsidSect="006F6D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D21"/>
    <w:multiLevelType w:val="hybridMultilevel"/>
    <w:tmpl w:val="4378C394"/>
    <w:lvl w:ilvl="0" w:tplc="3C0A9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880"/>
    <w:multiLevelType w:val="hybridMultilevel"/>
    <w:tmpl w:val="824654A4"/>
    <w:lvl w:ilvl="0" w:tplc="52BAFADC">
      <w:start w:val="1"/>
      <w:numFmt w:val="decimal"/>
      <w:lvlText w:val="%1-"/>
      <w:lvlJc w:val="left"/>
      <w:pPr>
        <w:ind w:left="3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85" w:hanging="360"/>
      </w:pPr>
    </w:lvl>
    <w:lvl w:ilvl="2" w:tplc="041F001B" w:tentative="1">
      <w:start w:val="1"/>
      <w:numFmt w:val="lowerRoman"/>
      <w:lvlText w:val="%3."/>
      <w:lvlJc w:val="right"/>
      <w:pPr>
        <w:ind w:left="4905" w:hanging="180"/>
      </w:pPr>
    </w:lvl>
    <w:lvl w:ilvl="3" w:tplc="041F000F" w:tentative="1">
      <w:start w:val="1"/>
      <w:numFmt w:val="decimal"/>
      <w:lvlText w:val="%4."/>
      <w:lvlJc w:val="left"/>
      <w:pPr>
        <w:ind w:left="5625" w:hanging="360"/>
      </w:pPr>
    </w:lvl>
    <w:lvl w:ilvl="4" w:tplc="041F0019" w:tentative="1">
      <w:start w:val="1"/>
      <w:numFmt w:val="lowerLetter"/>
      <w:lvlText w:val="%5."/>
      <w:lvlJc w:val="left"/>
      <w:pPr>
        <w:ind w:left="6345" w:hanging="360"/>
      </w:pPr>
    </w:lvl>
    <w:lvl w:ilvl="5" w:tplc="041F001B" w:tentative="1">
      <w:start w:val="1"/>
      <w:numFmt w:val="lowerRoman"/>
      <w:lvlText w:val="%6."/>
      <w:lvlJc w:val="right"/>
      <w:pPr>
        <w:ind w:left="7065" w:hanging="180"/>
      </w:pPr>
    </w:lvl>
    <w:lvl w:ilvl="6" w:tplc="041F000F" w:tentative="1">
      <w:start w:val="1"/>
      <w:numFmt w:val="decimal"/>
      <w:lvlText w:val="%7."/>
      <w:lvlJc w:val="left"/>
      <w:pPr>
        <w:ind w:left="7785" w:hanging="360"/>
      </w:pPr>
    </w:lvl>
    <w:lvl w:ilvl="7" w:tplc="041F0019" w:tentative="1">
      <w:start w:val="1"/>
      <w:numFmt w:val="lowerLetter"/>
      <w:lvlText w:val="%8."/>
      <w:lvlJc w:val="left"/>
      <w:pPr>
        <w:ind w:left="8505" w:hanging="360"/>
      </w:pPr>
    </w:lvl>
    <w:lvl w:ilvl="8" w:tplc="041F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A"/>
    <w:rsid w:val="00082194"/>
    <w:rsid w:val="003D7298"/>
    <w:rsid w:val="0053429B"/>
    <w:rsid w:val="005C27FA"/>
    <w:rsid w:val="0067165A"/>
    <w:rsid w:val="006F6DCA"/>
    <w:rsid w:val="00AB17D0"/>
    <w:rsid w:val="00B60F97"/>
    <w:rsid w:val="00BA2491"/>
    <w:rsid w:val="00D745EC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316F"/>
  <w15:chartTrackingRefBased/>
  <w15:docId w15:val="{5ACAD496-D252-4791-90C9-2C0F6A8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D0"/>
    <w:rPr>
      <w:rFonts w:ascii="Times New Roman" w:hAnsi="Times New Roman"/>
      <w:sz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B17D0"/>
    <w:pPr>
      <w:spacing w:after="0"/>
      <w:jc w:val="left"/>
      <w:outlineLvl w:val="1"/>
    </w:pPr>
    <w:rPr>
      <w:b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B17D0"/>
    <w:rPr>
      <w:rFonts w:ascii="Times New Roman" w:eastAsia="Calibri" w:hAnsi="Times New Roman"/>
      <w:b/>
      <w:sz w:val="24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264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köksal tasbasi</dc:creator>
  <cp:keywords/>
  <dc:description/>
  <cp:lastModifiedBy>köksal tasbasi</cp:lastModifiedBy>
  <cp:revision>3</cp:revision>
  <cp:lastPrinted>2022-03-09T12:58:00Z</cp:lastPrinted>
  <dcterms:created xsi:type="dcterms:W3CDTF">2022-03-09T12:31:00Z</dcterms:created>
  <dcterms:modified xsi:type="dcterms:W3CDTF">2022-03-11T05:51:00Z</dcterms:modified>
</cp:coreProperties>
</file>