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DE" w:rsidRDefault="006256A9">
      <w:pPr>
        <w:pStyle w:val="Balk1"/>
        <w:spacing w:before="73" w:line="322" w:lineRule="exact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87380</wp:posOffset>
            </wp:positionV>
            <wp:extent cx="879759" cy="803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759" cy="80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5949315</wp:posOffset>
            </wp:positionH>
            <wp:positionV relativeFrom="paragraph">
              <wp:posOffset>20705</wp:posOffset>
            </wp:positionV>
            <wp:extent cx="939800" cy="7047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0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7019DE" w:rsidRDefault="006256A9">
      <w:pPr>
        <w:ind w:left="2529" w:right="2553"/>
        <w:jc w:val="center"/>
        <w:rPr>
          <w:b/>
          <w:sz w:val="28"/>
        </w:rPr>
      </w:pPr>
      <w:r>
        <w:rPr>
          <w:b/>
          <w:sz w:val="28"/>
        </w:rPr>
        <w:t>AĞRI İBRAHİM ÇEÇEN ÜNİVERSİTESİ FEN BİLİMLERİ ENSTİTÜSÜ</w:t>
      </w:r>
    </w:p>
    <w:p w:rsidR="007019DE" w:rsidRDefault="007019DE">
      <w:pPr>
        <w:pStyle w:val="GvdeMetni"/>
        <w:rPr>
          <w:b/>
          <w:sz w:val="20"/>
          <w:u w:val="none"/>
        </w:rPr>
      </w:pPr>
    </w:p>
    <w:p w:rsidR="007019DE" w:rsidRDefault="007019DE">
      <w:pPr>
        <w:pStyle w:val="GvdeMetni"/>
        <w:rPr>
          <w:b/>
          <w:sz w:val="20"/>
          <w:u w:val="none"/>
        </w:rPr>
      </w:pPr>
    </w:p>
    <w:p w:rsidR="007019DE" w:rsidRDefault="007019DE">
      <w:pPr>
        <w:pStyle w:val="GvdeMetni"/>
        <w:spacing w:before="10"/>
        <w:rPr>
          <w:b/>
          <w:u w:val="none"/>
        </w:rPr>
      </w:pPr>
    </w:p>
    <w:p w:rsidR="007019DE" w:rsidRDefault="006256A9">
      <w:pPr>
        <w:spacing w:before="81"/>
        <w:ind w:left="1314"/>
        <w:rPr>
          <w:b/>
          <w:sz w:val="44"/>
        </w:rPr>
      </w:pPr>
      <w:r>
        <w:rPr>
          <w:b/>
          <w:sz w:val="44"/>
        </w:rPr>
        <w:t>TEZ SAVUNMA SINAVI DUYURUSU</w:t>
      </w:r>
    </w:p>
    <w:p w:rsidR="007019DE" w:rsidRDefault="007019DE">
      <w:pPr>
        <w:pStyle w:val="GvdeMetni"/>
        <w:rPr>
          <w:b/>
          <w:sz w:val="20"/>
          <w:u w:val="none"/>
        </w:rPr>
      </w:pPr>
    </w:p>
    <w:p w:rsidR="007019DE" w:rsidRDefault="007019DE">
      <w:pPr>
        <w:pStyle w:val="GvdeMetni"/>
        <w:rPr>
          <w:b/>
          <w:sz w:val="20"/>
          <w:u w:val="none"/>
        </w:rPr>
      </w:pPr>
    </w:p>
    <w:p w:rsidR="007019DE" w:rsidRDefault="007019DE">
      <w:pPr>
        <w:pStyle w:val="GvdeMetni"/>
        <w:spacing w:before="3"/>
        <w:rPr>
          <w:b/>
          <w:sz w:val="28"/>
          <w:u w:val="non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814"/>
      </w:tblGrid>
      <w:tr w:rsidR="007019DE">
        <w:trPr>
          <w:trHeight w:val="1862"/>
        </w:trPr>
        <w:tc>
          <w:tcPr>
            <w:tcW w:w="4254" w:type="dxa"/>
          </w:tcPr>
          <w:p w:rsidR="007019DE" w:rsidRDefault="007019DE">
            <w:pPr>
              <w:pStyle w:val="TableParagraph"/>
              <w:ind w:left="0"/>
              <w:rPr>
                <w:b/>
                <w:sz w:val="26"/>
              </w:rPr>
            </w:pPr>
          </w:p>
          <w:p w:rsidR="007019DE" w:rsidRDefault="007019DE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7019DE" w:rsidRDefault="006256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TEZ BAŞLIĞI</w:t>
            </w:r>
          </w:p>
        </w:tc>
        <w:tc>
          <w:tcPr>
            <w:tcW w:w="5814" w:type="dxa"/>
          </w:tcPr>
          <w:p w:rsidR="007019DE" w:rsidRPr="001C7CC2" w:rsidRDefault="007019D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7019DE" w:rsidRPr="001C7CC2" w:rsidRDefault="001C7CC2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 xml:space="preserve">“Sıçanlarda </w:t>
            </w:r>
            <w:proofErr w:type="spellStart"/>
            <w:r w:rsidRPr="001C7CC2">
              <w:rPr>
                <w:sz w:val="28"/>
                <w:szCs w:val="28"/>
              </w:rPr>
              <w:t>Sisplatin</w:t>
            </w:r>
            <w:proofErr w:type="spellEnd"/>
            <w:r w:rsidRPr="001C7CC2">
              <w:rPr>
                <w:sz w:val="28"/>
                <w:szCs w:val="28"/>
              </w:rPr>
              <w:t xml:space="preserve"> ile </w:t>
            </w:r>
            <w:proofErr w:type="spellStart"/>
            <w:r w:rsidRPr="001C7CC2">
              <w:rPr>
                <w:sz w:val="28"/>
                <w:szCs w:val="28"/>
              </w:rPr>
              <w:t>İndüklenmış</w:t>
            </w:r>
            <w:proofErr w:type="spellEnd"/>
            <w:r w:rsidRPr="001C7CC2">
              <w:rPr>
                <w:sz w:val="28"/>
                <w:szCs w:val="28"/>
              </w:rPr>
              <w:t xml:space="preserve"> </w:t>
            </w:r>
            <w:proofErr w:type="spellStart"/>
            <w:r w:rsidRPr="001C7CC2">
              <w:rPr>
                <w:sz w:val="28"/>
                <w:szCs w:val="28"/>
              </w:rPr>
              <w:t>Karaciger</w:t>
            </w:r>
            <w:proofErr w:type="spellEnd"/>
            <w:r w:rsidRPr="001C7CC2">
              <w:rPr>
                <w:sz w:val="28"/>
                <w:szCs w:val="28"/>
              </w:rPr>
              <w:t xml:space="preserve"> Hasarında </w:t>
            </w:r>
            <w:proofErr w:type="spellStart"/>
            <w:r w:rsidRPr="001C7CC2">
              <w:rPr>
                <w:sz w:val="28"/>
                <w:szCs w:val="28"/>
              </w:rPr>
              <w:t>Franksın’ın</w:t>
            </w:r>
            <w:proofErr w:type="spellEnd"/>
            <w:r w:rsidRPr="001C7CC2">
              <w:rPr>
                <w:sz w:val="28"/>
                <w:szCs w:val="28"/>
              </w:rPr>
              <w:t xml:space="preserve"> Etkisinin Araştırılması”</w:t>
            </w:r>
          </w:p>
          <w:p w:rsidR="007019DE" w:rsidRPr="001C7CC2" w:rsidRDefault="007019DE" w:rsidP="00CC4CE3">
            <w:pPr>
              <w:pStyle w:val="TableParagraph"/>
              <w:ind w:left="0"/>
              <w:rPr>
                <w:i/>
                <w:sz w:val="28"/>
                <w:szCs w:val="28"/>
              </w:rPr>
            </w:pPr>
          </w:p>
        </w:tc>
      </w:tr>
      <w:tr w:rsidR="007019DE">
        <w:trPr>
          <w:trHeight w:val="712"/>
        </w:trPr>
        <w:tc>
          <w:tcPr>
            <w:tcW w:w="4254" w:type="dxa"/>
          </w:tcPr>
          <w:p w:rsidR="007019DE" w:rsidRDefault="006256A9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ADI SOYADI</w:t>
            </w:r>
          </w:p>
        </w:tc>
        <w:tc>
          <w:tcPr>
            <w:tcW w:w="5814" w:type="dxa"/>
          </w:tcPr>
          <w:p w:rsidR="007019DE" w:rsidRPr="001C7CC2" w:rsidRDefault="001C7CC2" w:rsidP="004E3960">
            <w:pPr>
              <w:pStyle w:val="TableParagraph"/>
              <w:spacing w:before="143"/>
              <w:ind w:left="0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>Çiğdem BİNGÖL</w:t>
            </w:r>
          </w:p>
        </w:tc>
      </w:tr>
      <w:tr w:rsidR="007019DE">
        <w:trPr>
          <w:trHeight w:val="710"/>
        </w:trPr>
        <w:tc>
          <w:tcPr>
            <w:tcW w:w="4254" w:type="dxa"/>
          </w:tcPr>
          <w:p w:rsidR="007019DE" w:rsidRDefault="006256A9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NO</w:t>
            </w:r>
          </w:p>
        </w:tc>
        <w:tc>
          <w:tcPr>
            <w:tcW w:w="5814" w:type="dxa"/>
          </w:tcPr>
          <w:p w:rsidR="007019DE" w:rsidRPr="001C7CC2" w:rsidRDefault="001C7CC2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>150801013</w:t>
            </w:r>
          </w:p>
        </w:tc>
      </w:tr>
      <w:tr w:rsidR="007019DE">
        <w:trPr>
          <w:trHeight w:val="681"/>
        </w:trPr>
        <w:tc>
          <w:tcPr>
            <w:tcW w:w="4254" w:type="dxa"/>
          </w:tcPr>
          <w:p w:rsidR="007019DE" w:rsidRDefault="006256A9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TEZ DANIŞMANI</w:t>
            </w:r>
          </w:p>
        </w:tc>
        <w:tc>
          <w:tcPr>
            <w:tcW w:w="5814" w:type="dxa"/>
          </w:tcPr>
          <w:p w:rsidR="007019DE" w:rsidRPr="001C7CC2" w:rsidRDefault="001C7CC2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 xml:space="preserve">Dr. </w:t>
            </w:r>
            <w:proofErr w:type="spellStart"/>
            <w:proofErr w:type="gramStart"/>
            <w:r w:rsidRPr="001C7CC2">
              <w:rPr>
                <w:sz w:val="28"/>
                <w:szCs w:val="28"/>
              </w:rPr>
              <w:t>Öğr.Üyesi</w:t>
            </w:r>
            <w:proofErr w:type="spellEnd"/>
            <w:proofErr w:type="gramEnd"/>
            <w:r w:rsidRPr="001C7CC2">
              <w:rPr>
                <w:sz w:val="28"/>
                <w:szCs w:val="28"/>
              </w:rPr>
              <w:t xml:space="preserve"> FAZİLE NUR EKİNCİ AKDEMİR</w:t>
            </w:r>
          </w:p>
        </w:tc>
      </w:tr>
      <w:tr w:rsidR="007019DE">
        <w:trPr>
          <w:trHeight w:val="846"/>
        </w:trPr>
        <w:tc>
          <w:tcPr>
            <w:tcW w:w="4254" w:type="dxa"/>
          </w:tcPr>
          <w:p w:rsidR="007019DE" w:rsidRDefault="006256A9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ANABİLİM DALI</w:t>
            </w:r>
          </w:p>
        </w:tc>
        <w:tc>
          <w:tcPr>
            <w:tcW w:w="5814" w:type="dxa"/>
          </w:tcPr>
          <w:p w:rsidR="007019DE" w:rsidRPr="001C7CC2" w:rsidRDefault="001C7CC2">
            <w:pPr>
              <w:pStyle w:val="TableParagraph"/>
              <w:spacing w:before="210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>Kimya Anabilim Dalı</w:t>
            </w:r>
          </w:p>
        </w:tc>
      </w:tr>
      <w:tr w:rsidR="007019DE">
        <w:trPr>
          <w:trHeight w:val="842"/>
        </w:trPr>
        <w:tc>
          <w:tcPr>
            <w:tcW w:w="4254" w:type="dxa"/>
          </w:tcPr>
          <w:p w:rsidR="007019DE" w:rsidRDefault="006256A9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BİLİM DALI</w:t>
            </w:r>
          </w:p>
        </w:tc>
        <w:tc>
          <w:tcPr>
            <w:tcW w:w="5814" w:type="dxa"/>
          </w:tcPr>
          <w:p w:rsidR="007019DE" w:rsidRPr="001C7CC2" w:rsidRDefault="001C7CC2" w:rsidP="004E3960">
            <w:pPr>
              <w:pStyle w:val="TableParagraph"/>
              <w:spacing w:before="207"/>
              <w:ind w:left="0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>Biyokimya</w:t>
            </w:r>
          </w:p>
        </w:tc>
      </w:tr>
      <w:tr w:rsidR="007019DE">
        <w:trPr>
          <w:trHeight w:val="551"/>
        </w:trPr>
        <w:tc>
          <w:tcPr>
            <w:tcW w:w="4254" w:type="dxa"/>
          </w:tcPr>
          <w:p w:rsidR="007019DE" w:rsidRDefault="006256A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PROGRAMI</w:t>
            </w:r>
          </w:p>
        </w:tc>
        <w:tc>
          <w:tcPr>
            <w:tcW w:w="5814" w:type="dxa"/>
          </w:tcPr>
          <w:p w:rsidR="007019DE" w:rsidRPr="001C7CC2" w:rsidRDefault="007019DE">
            <w:pPr>
              <w:pStyle w:val="TableParagraph"/>
              <w:spacing w:before="63"/>
              <w:rPr>
                <w:sz w:val="28"/>
                <w:szCs w:val="28"/>
              </w:rPr>
            </w:pPr>
          </w:p>
        </w:tc>
      </w:tr>
      <w:tr w:rsidR="007019DE">
        <w:trPr>
          <w:trHeight w:val="551"/>
        </w:trPr>
        <w:tc>
          <w:tcPr>
            <w:tcW w:w="4254" w:type="dxa"/>
          </w:tcPr>
          <w:p w:rsidR="007019DE" w:rsidRDefault="006256A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TEZ SAVUNMA TARİHİ VE SAATİ</w:t>
            </w:r>
          </w:p>
        </w:tc>
        <w:tc>
          <w:tcPr>
            <w:tcW w:w="5814" w:type="dxa"/>
          </w:tcPr>
          <w:p w:rsidR="007019DE" w:rsidRPr="001C7CC2" w:rsidRDefault="001C7CC2">
            <w:pPr>
              <w:pStyle w:val="TableParagraph"/>
              <w:tabs>
                <w:tab w:val="left" w:pos="3974"/>
              </w:tabs>
              <w:spacing w:before="63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>13.04.</w:t>
            </w:r>
            <w:proofErr w:type="gramStart"/>
            <w:r w:rsidRPr="001C7CC2">
              <w:rPr>
                <w:sz w:val="28"/>
                <w:szCs w:val="28"/>
              </w:rPr>
              <w:t>2018     Saat</w:t>
            </w:r>
            <w:proofErr w:type="gramEnd"/>
            <w:r w:rsidRPr="001C7CC2">
              <w:rPr>
                <w:sz w:val="28"/>
                <w:szCs w:val="28"/>
              </w:rPr>
              <w:t>:10:00</w:t>
            </w:r>
          </w:p>
        </w:tc>
      </w:tr>
      <w:tr w:rsidR="007019DE">
        <w:trPr>
          <w:trHeight w:val="830"/>
        </w:trPr>
        <w:tc>
          <w:tcPr>
            <w:tcW w:w="4254" w:type="dxa"/>
          </w:tcPr>
          <w:p w:rsidR="007019DE" w:rsidRDefault="006256A9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TEZ SAVUNMA YERİ</w:t>
            </w:r>
          </w:p>
        </w:tc>
        <w:tc>
          <w:tcPr>
            <w:tcW w:w="5814" w:type="dxa"/>
          </w:tcPr>
          <w:p w:rsidR="007019DE" w:rsidRPr="001C7CC2" w:rsidRDefault="006256A9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>Fen Bilimler Enstitüsü</w:t>
            </w:r>
          </w:p>
          <w:p w:rsidR="007019DE" w:rsidRPr="001C7CC2" w:rsidRDefault="006256A9">
            <w:pPr>
              <w:pStyle w:val="TableParagraph"/>
              <w:spacing w:before="137"/>
              <w:rPr>
                <w:sz w:val="28"/>
                <w:szCs w:val="28"/>
              </w:rPr>
            </w:pPr>
            <w:r w:rsidRPr="001C7CC2">
              <w:rPr>
                <w:sz w:val="28"/>
                <w:szCs w:val="28"/>
              </w:rPr>
              <w:t>Enstitüler Binası 2. Kat Seminer ve Tez Savunma Salonu</w:t>
            </w:r>
          </w:p>
        </w:tc>
      </w:tr>
    </w:tbl>
    <w:p w:rsidR="007019DE" w:rsidRDefault="006256A9">
      <w:pPr>
        <w:pStyle w:val="GvdeMetni"/>
        <w:spacing w:line="268" w:lineRule="exact"/>
        <w:ind w:left="100"/>
        <w:rPr>
          <w:u w:val="none"/>
        </w:rPr>
      </w:pPr>
      <w:r>
        <w:rPr>
          <w:b/>
          <w:u w:val="thick"/>
        </w:rPr>
        <w:t>Not:</w:t>
      </w:r>
      <w:r>
        <w:rPr>
          <w:b/>
          <w:u w:val="none"/>
        </w:rPr>
        <w:t xml:space="preserve"> </w:t>
      </w:r>
      <w:r>
        <w:rPr>
          <w:u w:val="none"/>
        </w:rPr>
        <w:t>Tez savunma sınavı dinleyicilere açıktır.</w:t>
      </w:r>
    </w:p>
    <w:p w:rsidR="007019DE" w:rsidRDefault="007019DE">
      <w:pPr>
        <w:pStyle w:val="GvdeMetni"/>
        <w:rPr>
          <w:sz w:val="20"/>
          <w:u w:val="none"/>
        </w:rPr>
      </w:pPr>
    </w:p>
    <w:p w:rsidR="007019DE" w:rsidRDefault="007019DE">
      <w:pPr>
        <w:pStyle w:val="GvdeMetni"/>
        <w:spacing w:before="2"/>
        <w:rPr>
          <w:sz w:val="20"/>
          <w:u w:val="none"/>
        </w:rPr>
      </w:pPr>
    </w:p>
    <w:p w:rsidR="007019DE" w:rsidRPr="00CF7D03" w:rsidRDefault="001C7CC2">
      <w:pPr>
        <w:pStyle w:val="GvdeMetni"/>
        <w:spacing w:before="90"/>
        <w:ind w:left="6560" w:right="416"/>
        <w:jc w:val="center"/>
        <w:rPr>
          <w:sz w:val="28"/>
          <w:szCs w:val="28"/>
          <w:u w:val="none"/>
        </w:rPr>
      </w:pPr>
      <w:bookmarkStart w:id="0" w:name="_GoBack"/>
      <w:r w:rsidRPr="00CF7D03">
        <w:rPr>
          <w:sz w:val="28"/>
          <w:szCs w:val="28"/>
          <w:u w:val="none"/>
        </w:rPr>
        <w:t>Kani ZİLBEYAZ</w:t>
      </w:r>
    </w:p>
    <w:bookmarkEnd w:id="0"/>
    <w:p w:rsidR="007019DE" w:rsidRDefault="007019DE">
      <w:pPr>
        <w:pStyle w:val="GvdeMetni"/>
        <w:spacing w:before="5"/>
        <w:rPr>
          <w:u w:val="none"/>
        </w:rPr>
      </w:pPr>
    </w:p>
    <w:p w:rsidR="007019DE" w:rsidRDefault="006256A9">
      <w:pPr>
        <w:ind w:right="818"/>
        <w:jc w:val="right"/>
        <w:rPr>
          <w:b/>
          <w:sz w:val="24"/>
        </w:rPr>
      </w:pPr>
      <w:r>
        <w:rPr>
          <w:b/>
          <w:sz w:val="24"/>
        </w:rPr>
        <w:t>Anabilim Dalı Başkanı</w:t>
      </w:r>
    </w:p>
    <w:sectPr w:rsidR="007019DE">
      <w:type w:val="continuous"/>
      <w:pgSz w:w="11910" w:h="16840"/>
      <w:pgMar w:top="900" w:right="6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E"/>
    <w:rsid w:val="001C7CC2"/>
    <w:rsid w:val="004E3960"/>
    <w:rsid w:val="006256A9"/>
    <w:rsid w:val="007019DE"/>
    <w:rsid w:val="00CC4CE3"/>
    <w:rsid w:val="00C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E85E-11C8-4BEF-A263-282D1DF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527" w:right="255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LİSANSÜSTÜ PROGRAMLARIN OBİSENS İÇİN ORTAK FORMLARIN OLUŞTURULMASI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LİSANSÜSTÜ PROGRAMLARIN OBİSENS İÇİN ORTAK FORMLARIN OLUŞTURULMASI</dc:title>
  <dc:creator>oem</dc:creator>
  <cp:lastModifiedBy>Windows Kullanıcısı</cp:lastModifiedBy>
  <cp:revision>7</cp:revision>
  <cp:lastPrinted>2018-04-04T06:50:00Z</cp:lastPrinted>
  <dcterms:created xsi:type="dcterms:W3CDTF">2018-04-02T07:20:00Z</dcterms:created>
  <dcterms:modified xsi:type="dcterms:W3CDTF">2018-04-04T06:50:00Z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2018-04-02T00:00:00Z</vt:filetime>
  </property>
</Properties>
</file>