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85" w:rsidRDefault="00C8278B" w:rsidP="003E720F">
      <w:pPr>
        <w:rPr>
          <w:sz w:val="28"/>
          <w:szCs w:val="28"/>
        </w:rPr>
      </w:pPr>
      <w:r w:rsidRPr="00EA5D3D">
        <w:rPr>
          <w:sz w:val="28"/>
          <w:szCs w:val="28"/>
        </w:rPr>
        <w:t xml:space="preserve">Hizmetimizin </w:t>
      </w:r>
      <w:proofErr w:type="spellStart"/>
      <w:r w:rsidRPr="00EA5D3D">
        <w:rPr>
          <w:sz w:val="28"/>
          <w:szCs w:val="28"/>
        </w:rPr>
        <w:t>İçeriği</w:t>
      </w:r>
      <w:proofErr w:type="spellEnd"/>
    </w:p>
    <w:p w:rsidR="00C8278B" w:rsidRPr="00EA5D3D" w:rsidRDefault="00C8278B" w:rsidP="003E720F">
      <w:bookmarkStart w:id="0" w:name="_GoBack"/>
      <w:bookmarkEnd w:id="0"/>
      <w:r w:rsidRPr="00EA5D3D">
        <w:t>Aşağıdaki bilgilere ek olarak AYEUM programımız,</w:t>
      </w:r>
    </w:p>
    <w:p w:rsidR="00C8278B" w:rsidRPr="00EA5D3D" w:rsidRDefault="00C8278B" w:rsidP="00F07A9B">
      <w:pPr>
        <w:ind w:firstLine="708"/>
      </w:pPr>
      <w:r w:rsidRPr="00EA5D3D">
        <w:t>1-Üniversitedeki tüm akademisyenlere hitap eder</w:t>
      </w:r>
    </w:p>
    <w:p w:rsidR="00C8278B" w:rsidRPr="00EA5D3D" w:rsidRDefault="00C8278B" w:rsidP="00F07A9B">
      <w:pPr>
        <w:ind w:firstLine="708"/>
      </w:pPr>
      <w:r w:rsidRPr="00EA5D3D">
        <w:t>2-Üniversite sınırları</w:t>
      </w:r>
      <w:r>
        <w:t xml:space="preserve"> içinde 365 gün 7/24</w:t>
      </w:r>
      <w:r w:rsidRPr="00EA5D3D">
        <w:t xml:space="preserve"> sisteme giriş yapabilirler</w:t>
      </w:r>
    </w:p>
    <w:p w:rsidR="00C8278B" w:rsidRPr="00EA5D3D" w:rsidRDefault="00C8278B" w:rsidP="00F07A9B">
      <w:pPr>
        <w:ind w:firstLine="708"/>
      </w:pPr>
      <w:r w:rsidRPr="00EA5D3D">
        <w:t>3-Aylık olarak istatistik bilgileri size sunulur.</w:t>
      </w:r>
    </w:p>
    <w:p w:rsidR="00C8278B" w:rsidRDefault="00C8278B" w:rsidP="00EA5D3D">
      <w:r>
        <w:t xml:space="preserve">Nitel, Nicel ve Karma Araştırma yöntemleri ve araştırma sürecinde kullanılan yazılımların </w:t>
      </w:r>
      <w:proofErr w:type="gramStart"/>
      <w:r>
        <w:t>online</w:t>
      </w:r>
      <w:proofErr w:type="gramEnd"/>
      <w:r>
        <w:t xml:space="preserve"> ve interaktif olarak öğretildiği Türkiye’deki </w:t>
      </w:r>
      <w:proofErr w:type="spellStart"/>
      <w:r>
        <w:t>ilkplatform</w:t>
      </w:r>
      <w:proofErr w:type="spellEnd"/>
      <w:r>
        <w:t xml:space="preserve"> olan </w:t>
      </w:r>
      <w:hyperlink r:id="rId5" w:history="1">
        <w:r w:rsidRPr="005E6360">
          <w:rPr>
            <w:rStyle w:val="Kpr"/>
          </w:rPr>
          <w:t>www.ayeum.com</w:t>
        </w:r>
      </w:hyperlink>
      <w:r>
        <w:t xml:space="preserve"> faaliyete başladı. Araştırma Yöntemleri Eğitim ve Uygulama </w:t>
      </w:r>
      <w:proofErr w:type="spellStart"/>
      <w:r>
        <w:t>Merkezi</w:t>
      </w:r>
      <w:hyperlink r:id="rId6" w:history="1">
        <w:r w:rsidRPr="00F07A9B">
          <w:rPr>
            <w:rStyle w:val="Kpr"/>
          </w:rPr>
          <w:t>AYEUM</w:t>
        </w:r>
      </w:hyperlink>
      <w:r>
        <w:t>,</w:t>
      </w:r>
      <w:r w:rsidRPr="00A25876">
        <w:t>sosyal</w:t>
      </w:r>
      <w:proofErr w:type="spellEnd"/>
      <w:r w:rsidRPr="00A25876">
        <w:t xml:space="preserve">, fen, sağlık ve eğitim bilimlerinde kullanılan nitel, nicel </w:t>
      </w:r>
      <w:r>
        <w:t xml:space="preserve">ve karma araştırma yöntemleri ile ilgili eğitimler sunuyor. Ayrıca  SPSS, AMOS, R </w:t>
      </w:r>
      <w:proofErr w:type="spellStart"/>
      <w:proofErr w:type="gramStart"/>
      <w:r>
        <w:t>uygulamaları,ENDNOTE</w:t>
      </w:r>
      <w:proofErr w:type="spellEnd"/>
      <w:proofErr w:type="gramEnd"/>
      <w:r>
        <w:t xml:space="preserve">, NVIVO, CMA, MAXQDA, </w:t>
      </w:r>
      <w:proofErr w:type="spellStart"/>
      <w:r>
        <w:t>Mendeley</w:t>
      </w:r>
      <w:proofErr w:type="spellEnd"/>
      <w:r>
        <w:t xml:space="preserve">, </w:t>
      </w:r>
      <w:proofErr w:type="spellStart"/>
      <w:r>
        <w:t>Citavi</w:t>
      </w:r>
      <w:proofErr w:type="spellEnd"/>
      <w:r>
        <w:t xml:space="preserve">, </w:t>
      </w:r>
      <w:proofErr w:type="spellStart"/>
      <w:r>
        <w:t>Zoterovb.yazılımlar</w:t>
      </w:r>
      <w:r w:rsidRPr="00A25876">
        <w:t>online</w:t>
      </w:r>
      <w:proofErr w:type="spellEnd"/>
      <w:r>
        <w:t xml:space="preserve"> ve interaktif</w:t>
      </w:r>
      <w:r w:rsidRPr="00A25876">
        <w:t xml:space="preserve"> dersler yoluyla </w:t>
      </w:r>
      <w:r>
        <w:t>öğretiliyor.</w:t>
      </w:r>
    </w:p>
    <w:p w:rsidR="00C8278B" w:rsidRDefault="00C8278B" w:rsidP="007E5341">
      <w:pPr>
        <w:ind w:firstLine="708"/>
      </w:pPr>
      <w:r>
        <w:t xml:space="preserve">AR-GE çalışmaları kapsamında yerli bir öğrenme yönetim sistemi yazılımı geliştiren </w:t>
      </w:r>
      <w:hyperlink r:id="rId7" w:history="1">
        <w:proofErr w:type="spellStart"/>
        <w:r w:rsidRPr="00006637">
          <w:rPr>
            <w:rStyle w:val="Kpr"/>
          </w:rPr>
          <w:t>AYEUM,</w:t>
        </w:r>
      </w:hyperlink>
      <w:r>
        <w:t>her</w:t>
      </w:r>
      <w:proofErr w:type="spellEnd"/>
      <w:r>
        <w:t xml:space="preserve"> </w:t>
      </w:r>
      <w:proofErr w:type="spellStart"/>
      <w:proofErr w:type="gramStart"/>
      <w:r>
        <w:t>eğitimde,eğitim</w:t>
      </w:r>
      <w:proofErr w:type="spellEnd"/>
      <w:proofErr w:type="gramEnd"/>
      <w:r>
        <w:t xml:space="preserve"> öncesi kişilerin mevcut bilgi ve becerilerini ölçerek, kişiye özel öğrenme imkânları sunuyor. Eğitime katılan araştırmacıların öğrenip öğrenmediğini tespit eden ve buna bağlı anlık dönüt veren yazılım, katılımcılara %100 öğrenme ve memnuniyet garantisi veriyor.</w:t>
      </w:r>
    </w:p>
    <w:p w:rsidR="00C8278B" w:rsidRDefault="00C8278B" w:rsidP="007E5341">
      <w:pPr>
        <w:ind w:firstLine="708"/>
      </w:pPr>
      <w:r>
        <w:t xml:space="preserve">Cumhuriyet </w:t>
      </w:r>
      <w:proofErr w:type="spellStart"/>
      <w:r>
        <w:t>Teknokent’te</w:t>
      </w:r>
      <w:proofErr w:type="spellEnd"/>
      <w:r>
        <w:t xml:space="preserve"> yürütülen bu AR-GE projesinin koordinatörü </w:t>
      </w:r>
      <w:proofErr w:type="spellStart"/>
      <w:r>
        <w:t>Doç.Dr</w:t>
      </w:r>
      <w:proofErr w:type="spellEnd"/>
      <w:r>
        <w:t xml:space="preserve">. Selçuk Beşir DEMİR; </w:t>
      </w:r>
      <w:proofErr w:type="spellStart"/>
      <w:r>
        <w:t>amaçlarınınaraştırma</w:t>
      </w:r>
      <w:proofErr w:type="spellEnd"/>
      <w:r>
        <w:t xml:space="preserve"> yapan tüm araştırmacıların araştırma yapabilme kapasitelerini geliştirmek, bu vasıtayla Türkiye’nin </w:t>
      </w:r>
      <w:proofErr w:type="gramStart"/>
      <w:r>
        <w:t>SSCI,SCI</w:t>
      </w:r>
      <w:proofErr w:type="gramEnd"/>
      <w:r>
        <w:t xml:space="preserve">, AHCI </w:t>
      </w:r>
      <w:proofErr w:type="spellStart"/>
      <w:r>
        <w:t>indexte</w:t>
      </w:r>
      <w:proofErr w:type="spellEnd"/>
      <w:r>
        <w:t xml:space="preserve"> taranan dergilerdeki yayın sayısını ve yayın kalitesini artırmak olduğunu dile getirdi.</w:t>
      </w:r>
    </w:p>
    <w:p w:rsidR="00C8278B" w:rsidRDefault="00C8278B" w:rsidP="0083590B">
      <w:pPr>
        <w:ind w:firstLine="708"/>
      </w:pPr>
      <w:r>
        <w:t xml:space="preserve">Doç. Dr. DEMİR, araştırmacıların </w:t>
      </w:r>
      <w:hyperlink r:id="rId8" w:history="1">
        <w:r w:rsidRPr="00822740">
          <w:rPr>
            <w:rStyle w:val="Kpr"/>
          </w:rPr>
          <w:t>www.ayeum.com</w:t>
        </w:r>
      </w:hyperlink>
      <w:r>
        <w:t xml:space="preserve">adresinden </w:t>
      </w:r>
      <w:proofErr w:type="spellStart"/>
      <w:r>
        <w:t>sistemedünyanın</w:t>
      </w:r>
      <w:proofErr w:type="spellEnd"/>
      <w:r>
        <w:t xml:space="preserve"> her yerinden 7/24 ulaşılabileceğini, başta SPSS, AMOS, NVIVO, MAXQDA, ENDNOTE Nicel-Nicel-Karma Yöntem olmak üzere platformda 40’dan fazla </w:t>
      </w:r>
      <w:proofErr w:type="gramStart"/>
      <w:r>
        <w:t>online</w:t>
      </w:r>
      <w:proofErr w:type="gramEnd"/>
      <w:r>
        <w:t xml:space="preserve"> eğitimin olduğunu, her bir eğitimin en az doktora derecesine sahip yerli ve yabancı öğretim üyeleri tarafından anlatıldığını belirtti.</w:t>
      </w:r>
    </w:p>
    <w:p w:rsidR="00C8278B" w:rsidRPr="00A25876" w:rsidRDefault="00745C85" w:rsidP="00732683">
      <w:hyperlink r:id="rId9" w:history="1">
        <w:r w:rsidR="00C8278B" w:rsidRPr="005E6360">
          <w:rPr>
            <w:rStyle w:val="Kpr"/>
          </w:rPr>
          <w:t>www.ayeum.com</w:t>
        </w:r>
      </w:hyperlink>
      <w:r w:rsidR="00C8278B">
        <w:t>portalındayer alan bazı eğitimler şunlar:</w:t>
      </w:r>
    </w:p>
    <w:p w:rsidR="00C8278B" w:rsidRDefault="00C8278B" w:rsidP="005D2201">
      <w:pPr>
        <w:shd w:val="clear" w:color="auto" w:fill="FFFFFF"/>
        <w:spacing w:after="100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1.</w:t>
      </w:r>
      <w:r w:rsidRPr="005D2201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Temel SPSS Eğitimi </w:t>
      </w:r>
    </w:p>
    <w:p w:rsidR="00C8278B" w:rsidRPr="005D2201" w:rsidRDefault="00C8278B" w:rsidP="005D2201">
      <w:pPr>
        <w:shd w:val="clear" w:color="auto" w:fill="FFFFFF"/>
        <w:spacing w:after="100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592CF5">
        <w:rPr>
          <w:rFonts w:ascii="Times New Roman" w:hAnsi="Times New Roman" w:cs="Times New Roman"/>
          <w:sz w:val="24"/>
          <w:szCs w:val="24"/>
          <w:lang w:eastAsia="tr-TR"/>
        </w:rPr>
        <w:t xml:space="preserve">İzlemek </w:t>
      </w:r>
      <w:proofErr w:type="spellStart"/>
      <w:r w:rsidRPr="00592CF5">
        <w:rPr>
          <w:rFonts w:ascii="Times New Roman" w:hAnsi="Times New Roman" w:cs="Times New Roman"/>
          <w:sz w:val="24"/>
          <w:szCs w:val="24"/>
          <w:lang w:eastAsia="tr-TR"/>
        </w:rPr>
        <w:t>için:</w:t>
      </w:r>
      <w:hyperlink r:id="rId10" w:history="1">
        <w:r w:rsidRPr="005D2201">
          <w:rPr>
            <w:rStyle w:val="Kpr"/>
            <w:rFonts w:ascii="Times New Roman" w:hAnsi="Times New Roman" w:cs="Times New Roman"/>
            <w:b/>
            <w:bCs/>
            <w:sz w:val="24"/>
            <w:szCs w:val="24"/>
            <w:lang w:eastAsia="tr-TR"/>
          </w:rPr>
          <w:t>https</w:t>
        </w:r>
        <w:proofErr w:type="spellEnd"/>
        <w:r w:rsidRPr="005D2201">
          <w:rPr>
            <w:rStyle w:val="Kpr"/>
            <w:rFonts w:ascii="Times New Roman" w:hAnsi="Times New Roman" w:cs="Times New Roman"/>
            <w:b/>
            <w:bCs/>
            <w:sz w:val="24"/>
            <w:szCs w:val="24"/>
            <w:lang w:eastAsia="tr-TR"/>
          </w:rPr>
          <w:t>://ayeum.com/ders/temel-</w:t>
        </w:r>
        <w:proofErr w:type="spellStart"/>
        <w:r w:rsidRPr="005D2201">
          <w:rPr>
            <w:rStyle w:val="Kpr"/>
            <w:rFonts w:ascii="Times New Roman" w:hAnsi="Times New Roman" w:cs="Times New Roman"/>
            <w:b/>
            <w:bCs/>
            <w:sz w:val="24"/>
            <w:szCs w:val="24"/>
            <w:lang w:eastAsia="tr-TR"/>
          </w:rPr>
          <w:t>spss</w:t>
        </w:r>
        <w:proofErr w:type="spellEnd"/>
        <w:r w:rsidRPr="005D2201">
          <w:rPr>
            <w:rStyle w:val="Kpr"/>
            <w:rFonts w:ascii="Times New Roman" w:hAnsi="Times New Roman" w:cs="Times New Roman"/>
            <w:b/>
            <w:bCs/>
            <w:sz w:val="24"/>
            <w:szCs w:val="24"/>
            <w:lang w:eastAsia="tr-TR"/>
          </w:rPr>
          <w:t>-</w:t>
        </w:r>
        <w:proofErr w:type="spellStart"/>
        <w:r w:rsidRPr="005D2201">
          <w:rPr>
            <w:rStyle w:val="Kpr"/>
            <w:rFonts w:ascii="Times New Roman" w:hAnsi="Times New Roman" w:cs="Times New Roman"/>
            <w:b/>
            <w:bCs/>
            <w:sz w:val="24"/>
            <w:szCs w:val="24"/>
            <w:lang w:eastAsia="tr-TR"/>
          </w:rPr>
          <w:t>egitimi</w:t>
        </w:r>
        <w:proofErr w:type="spellEnd"/>
      </w:hyperlink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2.</w:t>
      </w:r>
      <w:r w:rsidRPr="00732683">
        <w:rPr>
          <w:sz w:val="24"/>
          <w:szCs w:val="24"/>
        </w:rPr>
        <w:t xml:space="preserve">İleri SPSS ve Veri Analizi </w:t>
      </w:r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11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://ayeum.com/ders/ileri-</w:t>
        </w:r>
        <w:proofErr w:type="spellStart"/>
        <w:r w:rsidRPr="00732683">
          <w:rPr>
            <w:rStyle w:val="Kpr"/>
            <w:sz w:val="24"/>
            <w:szCs w:val="24"/>
          </w:rPr>
          <w:t>spss</w:t>
        </w:r>
        <w:proofErr w:type="spellEnd"/>
        <w:r w:rsidRPr="00732683">
          <w:rPr>
            <w:rStyle w:val="Kpr"/>
            <w:sz w:val="24"/>
            <w:szCs w:val="24"/>
          </w:rPr>
          <w:t>-ve-veri-analizi</w:t>
        </w:r>
      </w:hyperlink>
    </w:p>
    <w:p w:rsidR="00C8278B" w:rsidRPr="007A3174" w:rsidRDefault="00C8278B" w:rsidP="007A3174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3.</w:t>
      </w:r>
      <w:r w:rsidRPr="007A3174">
        <w:rPr>
          <w:sz w:val="24"/>
          <w:szCs w:val="24"/>
        </w:rPr>
        <w:t>Karma Araştırma Yöntemleri</w:t>
      </w:r>
    </w:p>
    <w:p w:rsidR="00C8278B" w:rsidRPr="007A3174" w:rsidRDefault="00C8278B" w:rsidP="007A3174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12" w:history="1">
        <w:r w:rsidRPr="007A3174">
          <w:rPr>
            <w:rStyle w:val="Kpr"/>
            <w:sz w:val="24"/>
            <w:szCs w:val="24"/>
          </w:rPr>
          <w:t>https</w:t>
        </w:r>
        <w:proofErr w:type="spellEnd"/>
        <w:r w:rsidRPr="007A3174">
          <w:rPr>
            <w:rStyle w:val="Kpr"/>
            <w:sz w:val="24"/>
            <w:szCs w:val="24"/>
          </w:rPr>
          <w:t>://ayeum.com/ders/karma-</w:t>
        </w:r>
        <w:proofErr w:type="spellStart"/>
        <w:r w:rsidRPr="007A3174">
          <w:rPr>
            <w:rStyle w:val="Kpr"/>
            <w:sz w:val="24"/>
            <w:szCs w:val="24"/>
          </w:rPr>
          <w:t>arastirma</w:t>
        </w:r>
        <w:proofErr w:type="spellEnd"/>
        <w:r w:rsidRPr="007A3174">
          <w:rPr>
            <w:rStyle w:val="Kpr"/>
            <w:sz w:val="24"/>
            <w:szCs w:val="24"/>
          </w:rPr>
          <w:t>-</w:t>
        </w:r>
        <w:proofErr w:type="spellStart"/>
        <w:r w:rsidRPr="007A3174">
          <w:rPr>
            <w:rStyle w:val="Kpr"/>
            <w:sz w:val="24"/>
            <w:szCs w:val="24"/>
          </w:rPr>
          <w:t>yontemleri</w:t>
        </w:r>
        <w:proofErr w:type="spellEnd"/>
      </w:hyperlink>
    </w:p>
    <w:p w:rsidR="00C8278B" w:rsidRPr="007A3174" w:rsidRDefault="00C8278B" w:rsidP="007A3174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4.</w:t>
      </w:r>
      <w:r w:rsidRPr="007A3174">
        <w:rPr>
          <w:sz w:val="24"/>
          <w:szCs w:val="24"/>
        </w:rPr>
        <w:t>Makale Yazma Stratejileri</w:t>
      </w:r>
    </w:p>
    <w:p w:rsidR="00C8278B" w:rsidRPr="007A3174" w:rsidRDefault="00C8278B" w:rsidP="007A3174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13" w:history="1">
        <w:r w:rsidRPr="007A3174">
          <w:rPr>
            <w:rStyle w:val="Kpr"/>
            <w:sz w:val="24"/>
            <w:szCs w:val="24"/>
          </w:rPr>
          <w:t>https</w:t>
        </w:r>
        <w:proofErr w:type="spellEnd"/>
        <w:r w:rsidRPr="007A3174">
          <w:rPr>
            <w:rStyle w:val="Kpr"/>
            <w:sz w:val="24"/>
            <w:szCs w:val="24"/>
          </w:rPr>
          <w:t>://ayeum.com/ders/makale-yazma-stratejileri</w:t>
        </w:r>
      </w:hyperlink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5.E</w:t>
      </w:r>
      <w:r w:rsidRPr="00732683">
        <w:rPr>
          <w:sz w:val="24"/>
          <w:szCs w:val="24"/>
        </w:rPr>
        <w:t xml:space="preserve">ndNote Eğitimi </w:t>
      </w:r>
    </w:p>
    <w:p w:rsidR="00C8278B" w:rsidRPr="00732683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lastRenderedPageBreak/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14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://ayeum.com/ders/endnote-x8-web-egitimi</w:t>
        </w:r>
      </w:hyperlink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6.</w:t>
      </w:r>
      <w:r w:rsidRPr="00732683">
        <w:rPr>
          <w:sz w:val="24"/>
          <w:szCs w:val="24"/>
        </w:rPr>
        <w:t xml:space="preserve">Temel </w:t>
      </w:r>
      <w:proofErr w:type="spellStart"/>
      <w:r w:rsidRPr="00732683">
        <w:rPr>
          <w:sz w:val="24"/>
          <w:szCs w:val="24"/>
        </w:rPr>
        <w:t>Nvivo</w:t>
      </w:r>
      <w:proofErr w:type="spellEnd"/>
      <w:r w:rsidRPr="00732683">
        <w:rPr>
          <w:sz w:val="24"/>
          <w:szCs w:val="24"/>
        </w:rPr>
        <w:t xml:space="preserve"> Kullanımı </w:t>
      </w:r>
    </w:p>
    <w:p w:rsidR="00C8278B" w:rsidRPr="00732683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15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://ayeum.com/ders/temel-nvivo-kullanimi-56318</w:t>
        </w:r>
      </w:hyperlink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7.</w:t>
      </w:r>
      <w:r w:rsidRPr="00732683">
        <w:rPr>
          <w:sz w:val="24"/>
          <w:szCs w:val="24"/>
        </w:rPr>
        <w:t xml:space="preserve">İleri </w:t>
      </w:r>
      <w:proofErr w:type="spellStart"/>
      <w:r w:rsidRPr="00732683">
        <w:rPr>
          <w:sz w:val="24"/>
          <w:szCs w:val="24"/>
        </w:rPr>
        <w:t>Nvivo</w:t>
      </w:r>
      <w:proofErr w:type="spellEnd"/>
      <w:r w:rsidRPr="00732683">
        <w:rPr>
          <w:sz w:val="24"/>
          <w:szCs w:val="24"/>
        </w:rPr>
        <w:t xml:space="preserve"> Kullanımı ve Nitel Veri Analizi</w:t>
      </w:r>
    </w:p>
    <w:p w:rsidR="00C8278B" w:rsidRPr="00732683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>İzlemek için:</w:t>
      </w:r>
      <w:hyperlink r:id="rId16" w:history="1">
        <w:r w:rsidRPr="00732683">
          <w:rPr>
            <w:rStyle w:val="Kpr"/>
            <w:sz w:val="24"/>
            <w:szCs w:val="24"/>
          </w:rPr>
          <w:t>https://ayeum.com/ders/ileri-nvivo-kullanimi-ve-nitel-veri-analizi</w:t>
        </w:r>
      </w:hyperlink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8.</w:t>
      </w:r>
      <w:r w:rsidRPr="00732683">
        <w:rPr>
          <w:sz w:val="24"/>
          <w:szCs w:val="24"/>
        </w:rPr>
        <w:t xml:space="preserve">MAXQDA Başlangıç </w:t>
      </w:r>
      <w:r>
        <w:rPr>
          <w:sz w:val="24"/>
          <w:szCs w:val="24"/>
        </w:rPr>
        <w:t xml:space="preserve">ve </w:t>
      </w:r>
      <w:r w:rsidRPr="00732683">
        <w:rPr>
          <w:sz w:val="24"/>
          <w:szCs w:val="24"/>
        </w:rPr>
        <w:t>İleri Düzey Eğitimi</w:t>
      </w:r>
    </w:p>
    <w:p w:rsidR="00C8278B" w:rsidRPr="00732683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>İzlemek için:</w:t>
      </w:r>
      <w:hyperlink r:id="rId17" w:history="1">
        <w:r w:rsidRPr="00732683">
          <w:rPr>
            <w:rStyle w:val="Kpr"/>
            <w:sz w:val="24"/>
            <w:szCs w:val="24"/>
          </w:rPr>
          <w:t>https://ayeum.com/ders/temel-duzey-maxquda-kullanimi-ve-nitel-karma-veri-analizi</w:t>
        </w:r>
      </w:hyperlink>
    </w:p>
    <w:p w:rsidR="00C8278B" w:rsidRPr="003C132F" w:rsidRDefault="00C8278B" w:rsidP="003C132F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3C132F">
        <w:rPr>
          <w:sz w:val="24"/>
          <w:szCs w:val="24"/>
        </w:rPr>
        <w:t>9.Tez Yazım Stratejileri ve Akademik Yazma</w:t>
      </w:r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>İzlemek için:</w:t>
      </w:r>
      <w:hyperlink r:id="rId18" w:history="1">
        <w:r w:rsidRPr="003C132F">
          <w:rPr>
            <w:rStyle w:val="Kpr"/>
            <w:sz w:val="24"/>
            <w:szCs w:val="24"/>
          </w:rPr>
          <w:t>https://ayeum.com/ders/tez-yazim-stratejileri-ve-akademik-yazma-i</w:t>
        </w:r>
      </w:hyperlink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10.</w:t>
      </w:r>
      <w:r w:rsidRPr="00732683">
        <w:rPr>
          <w:sz w:val="24"/>
          <w:szCs w:val="24"/>
        </w:rPr>
        <w:t>Literatür Tarama ve Kaynaklara Ulaşma Stratejileri</w:t>
      </w:r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>İzlemek için:</w:t>
      </w:r>
      <w:hyperlink r:id="rId19" w:history="1">
        <w:r w:rsidRPr="00732683">
          <w:rPr>
            <w:rStyle w:val="Kpr"/>
            <w:sz w:val="24"/>
            <w:szCs w:val="24"/>
          </w:rPr>
          <w:t>https://ayeum.com/ders/literatur-tarama-ve-kaynaklara-ulasma-stratejileri</w:t>
        </w:r>
      </w:hyperlink>
      <w:r w:rsidRPr="00732683">
        <w:rPr>
          <w:sz w:val="24"/>
          <w:szCs w:val="24"/>
        </w:rPr>
        <w:t>)</w:t>
      </w:r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11.</w:t>
      </w:r>
      <w:r w:rsidRPr="00732683">
        <w:rPr>
          <w:sz w:val="24"/>
          <w:szCs w:val="24"/>
        </w:rPr>
        <w:t>Ölçek Geliştirme ve Uyarlama Eğitimi</w:t>
      </w:r>
    </w:p>
    <w:p w:rsidR="00C8278B" w:rsidRPr="00732683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20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</w:t>
        </w:r>
        <w:proofErr w:type="spellStart"/>
        <w:r w:rsidRPr="00732683">
          <w:rPr>
            <w:rStyle w:val="Kpr"/>
            <w:sz w:val="24"/>
            <w:szCs w:val="24"/>
          </w:rPr>
          <w:t>olcek</w:t>
        </w:r>
        <w:proofErr w:type="spellEnd"/>
        <w:r w:rsidRPr="00732683">
          <w:rPr>
            <w:rStyle w:val="Kpr"/>
            <w:sz w:val="24"/>
            <w:szCs w:val="24"/>
          </w:rPr>
          <w:t>-</w:t>
        </w:r>
        <w:proofErr w:type="spellStart"/>
        <w:r w:rsidRPr="00732683">
          <w:rPr>
            <w:rStyle w:val="Kpr"/>
            <w:sz w:val="24"/>
            <w:szCs w:val="24"/>
          </w:rPr>
          <w:t>gelistirme</w:t>
        </w:r>
        <w:proofErr w:type="spellEnd"/>
        <w:r w:rsidRPr="00732683">
          <w:rPr>
            <w:rStyle w:val="Kpr"/>
            <w:sz w:val="24"/>
            <w:szCs w:val="24"/>
          </w:rPr>
          <w:t>-ve-uyarlama-</w:t>
        </w:r>
        <w:proofErr w:type="spellStart"/>
        <w:r w:rsidRPr="00732683">
          <w:rPr>
            <w:rStyle w:val="Kpr"/>
            <w:sz w:val="24"/>
            <w:szCs w:val="24"/>
          </w:rPr>
          <w:t>egitimi</w:t>
        </w:r>
        <w:proofErr w:type="spellEnd"/>
      </w:hyperlink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12.</w:t>
      </w:r>
      <w:r w:rsidRPr="00732683">
        <w:rPr>
          <w:sz w:val="24"/>
          <w:szCs w:val="24"/>
        </w:rPr>
        <w:t>Amos Eğitimi (Yapısal Eşitlik Modellemesi)</w:t>
      </w:r>
    </w:p>
    <w:p w:rsidR="00C8278B" w:rsidRPr="00732683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83590B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83590B">
        <w:rPr>
          <w:b w:val="0"/>
          <w:bCs w:val="0"/>
          <w:sz w:val="24"/>
          <w:szCs w:val="24"/>
        </w:rPr>
        <w:t>için:</w:t>
      </w:r>
      <w:hyperlink r:id="rId21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</w:t>
        </w:r>
        <w:proofErr w:type="spellStart"/>
        <w:r w:rsidRPr="00732683">
          <w:rPr>
            <w:rStyle w:val="Kpr"/>
            <w:sz w:val="24"/>
            <w:szCs w:val="24"/>
          </w:rPr>
          <w:t>yapisal</w:t>
        </w:r>
        <w:proofErr w:type="spellEnd"/>
        <w:r w:rsidRPr="00732683">
          <w:rPr>
            <w:rStyle w:val="Kpr"/>
            <w:sz w:val="24"/>
            <w:szCs w:val="24"/>
          </w:rPr>
          <w:t>-</w:t>
        </w:r>
        <w:proofErr w:type="spellStart"/>
        <w:r w:rsidRPr="00732683">
          <w:rPr>
            <w:rStyle w:val="Kpr"/>
            <w:sz w:val="24"/>
            <w:szCs w:val="24"/>
          </w:rPr>
          <w:t>esitlik</w:t>
        </w:r>
        <w:proofErr w:type="spellEnd"/>
        <w:r w:rsidRPr="00732683">
          <w:rPr>
            <w:rStyle w:val="Kpr"/>
            <w:sz w:val="24"/>
            <w:szCs w:val="24"/>
          </w:rPr>
          <w:t>-modellemesi-ve-</w:t>
        </w:r>
        <w:proofErr w:type="spellStart"/>
        <w:r w:rsidRPr="00732683">
          <w:rPr>
            <w:rStyle w:val="Kpr"/>
            <w:sz w:val="24"/>
            <w:szCs w:val="24"/>
          </w:rPr>
          <w:t>amos</w:t>
        </w:r>
        <w:proofErr w:type="spellEnd"/>
      </w:hyperlink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13.</w:t>
      </w:r>
      <w:r w:rsidRPr="00732683">
        <w:rPr>
          <w:sz w:val="24"/>
          <w:szCs w:val="24"/>
        </w:rPr>
        <w:t xml:space="preserve">Meta Analizi ve </w:t>
      </w:r>
      <w:proofErr w:type="spellStart"/>
      <w:r w:rsidRPr="00732683">
        <w:rPr>
          <w:sz w:val="24"/>
          <w:szCs w:val="24"/>
        </w:rPr>
        <w:t>Comprehensive</w:t>
      </w:r>
      <w:proofErr w:type="spellEnd"/>
      <w:r w:rsidRPr="00732683">
        <w:rPr>
          <w:sz w:val="24"/>
          <w:szCs w:val="24"/>
        </w:rPr>
        <w:t xml:space="preserve"> Meta-Analysis (CMA) Yazılımı Eğitimi</w:t>
      </w:r>
    </w:p>
    <w:p w:rsidR="00C8278B" w:rsidRPr="00732683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>İzlemek için:</w:t>
      </w:r>
      <w:hyperlink r:id="rId22" w:history="1">
        <w:r w:rsidRPr="00732683">
          <w:rPr>
            <w:rStyle w:val="Kpr"/>
            <w:sz w:val="24"/>
            <w:szCs w:val="24"/>
          </w:rPr>
          <w:t>https://ayeum.com/ders/meta-analizi-ve-comprehensive-meta-analysis-cma-yazilimi-egitimi</w:t>
        </w:r>
      </w:hyperlink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14.</w:t>
      </w:r>
      <w:r w:rsidRPr="00732683">
        <w:rPr>
          <w:sz w:val="24"/>
          <w:szCs w:val="24"/>
        </w:rPr>
        <w:t>Zotero Eğitimi</w:t>
      </w:r>
    </w:p>
    <w:p w:rsidR="00C8278B" w:rsidRPr="00732683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23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</w:t>
        </w:r>
        <w:proofErr w:type="spellStart"/>
        <w:r w:rsidRPr="00732683">
          <w:rPr>
            <w:rStyle w:val="Kpr"/>
            <w:sz w:val="24"/>
            <w:szCs w:val="24"/>
          </w:rPr>
          <w:t>zotero-egitimi</w:t>
        </w:r>
        <w:proofErr w:type="spellEnd"/>
      </w:hyperlink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15.</w:t>
      </w:r>
      <w:r w:rsidRPr="00732683">
        <w:rPr>
          <w:sz w:val="24"/>
          <w:szCs w:val="24"/>
        </w:rPr>
        <w:t>Citavi Kullanımı</w:t>
      </w:r>
    </w:p>
    <w:p w:rsidR="00C8278B" w:rsidRPr="00732683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24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</w:t>
        </w:r>
        <w:proofErr w:type="spellStart"/>
        <w:r w:rsidRPr="00732683">
          <w:rPr>
            <w:rStyle w:val="Kpr"/>
            <w:sz w:val="24"/>
            <w:szCs w:val="24"/>
          </w:rPr>
          <w:t>citavi-kullanimi</w:t>
        </w:r>
        <w:proofErr w:type="spellEnd"/>
      </w:hyperlink>
    </w:p>
    <w:p w:rsidR="00C8278B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16.</w:t>
      </w:r>
      <w:r w:rsidRPr="00732683">
        <w:rPr>
          <w:sz w:val="24"/>
          <w:szCs w:val="24"/>
        </w:rPr>
        <w:t>Araştırma Etiği</w:t>
      </w:r>
    </w:p>
    <w:p w:rsidR="00C8278B" w:rsidRPr="00732683" w:rsidRDefault="00C8278B" w:rsidP="005349F5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25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</w:t>
        </w:r>
        <w:proofErr w:type="spellStart"/>
        <w:r w:rsidRPr="00732683">
          <w:rPr>
            <w:rStyle w:val="Kpr"/>
            <w:sz w:val="24"/>
            <w:szCs w:val="24"/>
          </w:rPr>
          <w:t>arastirma-etigi</w:t>
        </w:r>
        <w:proofErr w:type="spellEnd"/>
      </w:hyperlink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lastRenderedPageBreak/>
        <w:t>17.</w:t>
      </w:r>
      <w:r w:rsidRPr="00732683">
        <w:rPr>
          <w:sz w:val="24"/>
          <w:szCs w:val="24"/>
        </w:rPr>
        <w:t>iThenticate (İntihal Belirleme Yazılımı) Eğitimi</w:t>
      </w:r>
    </w:p>
    <w:p w:rsidR="00C8278B" w:rsidRPr="00732683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83590B">
        <w:rPr>
          <w:b w:val="0"/>
          <w:bCs w:val="0"/>
          <w:sz w:val="24"/>
          <w:szCs w:val="24"/>
        </w:rPr>
        <w:t>İzlemek için:</w:t>
      </w:r>
      <w:hyperlink r:id="rId26" w:history="1">
        <w:r w:rsidRPr="00732683">
          <w:rPr>
            <w:rStyle w:val="Kpr"/>
            <w:sz w:val="24"/>
            <w:szCs w:val="24"/>
          </w:rPr>
          <w:t>https://ayeum.com/ders/ithenticate-intihal-belirleme-yazilimi-egitimi</w:t>
        </w:r>
      </w:hyperlink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18.</w:t>
      </w:r>
      <w:r w:rsidRPr="00732683">
        <w:rPr>
          <w:sz w:val="24"/>
          <w:szCs w:val="24"/>
        </w:rPr>
        <w:t>İntihal ve İntihalden Kaçınma Stratejileri</w:t>
      </w:r>
    </w:p>
    <w:p w:rsidR="00C8278B" w:rsidRPr="00732683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>İzlemek için:</w:t>
      </w:r>
      <w:hyperlink r:id="rId27" w:history="1">
        <w:r w:rsidRPr="00732683">
          <w:rPr>
            <w:rStyle w:val="Kpr"/>
            <w:sz w:val="24"/>
            <w:szCs w:val="24"/>
          </w:rPr>
          <w:t>https://ayeum.com/ders/intihal-ve-intihalden-kacinma-stratejileri</w:t>
        </w:r>
      </w:hyperlink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19.</w:t>
      </w:r>
      <w:r w:rsidRPr="00732683">
        <w:rPr>
          <w:sz w:val="24"/>
          <w:szCs w:val="24"/>
        </w:rPr>
        <w:t>Sağlık Bilimleri için Veri Analizi-1</w:t>
      </w:r>
    </w:p>
    <w:p w:rsidR="00C8278B" w:rsidRPr="00732683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28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://ayeum.com/ders/saglik-bilimleri-icin-veri-analizi-1</w:t>
        </w:r>
      </w:hyperlink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20.</w:t>
      </w:r>
      <w:r w:rsidRPr="00732683">
        <w:rPr>
          <w:sz w:val="24"/>
          <w:szCs w:val="24"/>
        </w:rPr>
        <w:t>Coggle Kullanımı</w:t>
      </w:r>
    </w:p>
    <w:p w:rsidR="00C8278B" w:rsidRPr="00732683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29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</w:t>
        </w:r>
        <w:proofErr w:type="spellStart"/>
        <w:r w:rsidRPr="00732683">
          <w:rPr>
            <w:rStyle w:val="Kpr"/>
            <w:sz w:val="24"/>
            <w:szCs w:val="24"/>
          </w:rPr>
          <w:t>coggle-kullanimi</w:t>
        </w:r>
        <w:proofErr w:type="spellEnd"/>
      </w:hyperlink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21.</w:t>
      </w:r>
      <w:r w:rsidRPr="00732683">
        <w:rPr>
          <w:sz w:val="24"/>
          <w:szCs w:val="24"/>
        </w:rPr>
        <w:t>Başarı Testleri için Test ve Madde Analizi Programı (TAP)</w:t>
      </w:r>
    </w:p>
    <w:p w:rsidR="00C8278B" w:rsidRPr="00732683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>İzlemek için:</w:t>
      </w:r>
      <w:hyperlink r:id="rId30" w:history="1">
        <w:r w:rsidRPr="00732683">
          <w:rPr>
            <w:rStyle w:val="Kpr"/>
            <w:sz w:val="24"/>
            <w:szCs w:val="24"/>
          </w:rPr>
          <w:t>https://ayeum.com/ders/basari-testleri-icin-test-ve-madde-analizi-programi-tap</w:t>
        </w:r>
      </w:hyperlink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22.</w:t>
      </w:r>
      <w:r w:rsidRPr="00732683">
        <w:rPr>
          <w:sz w:val="24"/>
          <w:szCs w:val="24"/>
        </w:rPr>
        <w:t xml:space="preserve">Makalenize Uygun SSCI/SCI/AHCI </w:t>
      </w:r>
      <w:proofErr w:type="spellStart"/>
      <w:r w:rsidRPr="00732683">
        <w:rPr>
          <w:sz w:val="24"/>
          <w:szCs w:val="24"/>
        </w:rPr>
        <w:t>İndexte</w:t>
      </w:r>
      <w:proofErr w:type="spellEnd"/>
      <w:r w:rsidRPr="00732683">
        <w:rPr>
          <w:sz w:val="24"/>
          <w:szCs w:val="24"/>
        </w:rPr>
        <w:t xml:space="preserve"> ve TR </w:t>
      </w:r>
      <w:proofErr w:type="spellStart"/>
      <w:r w:rsidRPr="00732683">
        <w:rPr>
          <w:sz w:val="24"/>
          <w:szCs w:val="24"/>
        </w:rPr>
        <w:t>DİZİN’de</w:t>
      </w:r>
      <w:proofErr w:type="spellEnd"/>
      <w:r w:rsidRPr="00732683">
        <w:rPr>
          <w:sz w:val="24"/>
          <w:szCs w:val="24"/>
        </w:rPr>
        <w:t xml:space="preserve"> Dergi Bulma Yöntemleri</w:t>
      </w:r>
    </w:p>
    <w:p w:rsidR="00C8278B" w:rsidRPr="00732683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>İzlemek için:</w:t>
      </w:r>
      <w:hyperlink r:id="rId31" w:history="1">
        <w:r w:rsidRPr="00732683">
          <w:rPr>
            <w:rStyle w:val="Kpr"/>
            <w:sz w:val="24"/>
            <w:szCs w:val="24"/>
          </w:rPr>
          <w:t>https://ayeum.com/ders/makaleniz-icin-ssci-sci-ahci-indexte-ve-tr-dizinde-uygun-dergi-bulma-egitimi</w:t>
        </w:r>
      </w:hyperlink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23.</w:t>
      </w:r>
      <w:r w:rsidRPr="00732683">
        <w:rPr>
          <w:sz w:val="24"/>
          <w:szCs w:val="24"/>
        </w:rPr>
        <w:t xml:space="preserve">SSCI/SCI/AHCI ve ESCI </w:t>
      </w:r>
      <w:proofErr w:type="spellStart"/>
      <w:r w:rsidRPr="00732683">
        <w:rPr>
          <w:sz w:val="24"/>
          <w:szCs w:val="24"/>
        </w:rPr>
        <w:t>İndexlerdeki</w:t>
      </w:r>
      <w:proofErr w:type="spellEnd"/>
      <w:r w:rsidRPr="00732683">
        <w:rPr>
          <w:sz w:val="24"/>
          <w:szCs w:val="24"/>
        </w:rPr>
        <w:t xml:space="preserve"> Dergilere Yayın Gönderme Süreçleri</w:t>
      </w:r>
    </w:p>
    <w:p w:rsidR="00C8278B" w:rsidRPr="00732683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>İzlemek için:</w:t>
      </w:r>
      <w:hyperlink r:id="rId32" w:history="1">
        <w:r w:rsidRPr="00732683">
          <w:rPr>
            <w:rStyle w:val="Kpr"/>
            <w:sz w:val="24"/>
            <w:szCs w:val="24"/>
          </w:rPr>
          <w:t>https://ayeum.com/ders/sscisciahci-ve-esci-indexlerdeki-dergilere-yayin-gonderme-surecleri</w:t>
        </w:r>
      </w:hyperlink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24.</w:t>
      </w:r>
      <w:r w:rsidRPr="00732683">
        <w:rPr>
          <w:sz w:val="24"/>
          <w:szCs w:val="24"/>
        </w:rPr>
        <w:t>Mendeley Eğitimi</w:t>
      </w:r>
    </w:p>
    <w:p w:rsidR="00C8278B" w:rsidRPr="00732683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33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</w:t>
        </w:r>
        <w:proofErr w:type="spellStart"/>
        <w:r w:rsidRPr="00732683">
          <w:rPr>
            <w:rStyle w:val="Kpr"/>
            <w:sz w:val="24"/>
            <w:szCs w:val="24"/>
          </w:rPr>
          <w:t>mendeley-egitimi</w:t>
        </w:r>
        <w:proofErr w:type="spellEnd"/>
      </w:hyperlink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25.</w:t>
      </w:r>
      <w:r w:rsidRPr="00732683">
        <w:rPr>
          <w:sz w:val="24"/>
          <w:szCs w:val="24"/>
        </w:rPr>
        <w:t>Nicel Araştırma Yöntemlerine Giriş</w:t>
      </w:r>
    </w:p>
    <w:p w:rsidR="00C8278B" w:rsidRPr="00732683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34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://ayeum.com/ders/nicel-</w:t>
        </w:r>
        <w:proofErr w:type="spellStart"/>
        <w:r w:rsidRPr="00732683">
          <w:rPr>
            <w:rStyle w:val="Kpr"/>
            <w:sz w:val="24"/>
            <w:szCs w:val="24"/>
          </w:rPr>
          <w:t>arastirma</w:t>
        </w:r>
        <w:proofErr w:type="spellEnd"/>
        <w:r w:rsidRPr="00732683">
          <w:rPr>
            <w:rStyle w:val="Kpr"/>
            <w:sz w:val="24"/>
            <w:szCs w:val="24"/>
          </w:rPr>
          <w:t>-</w:t>
        </w:r>
        <w:proofErr w:type="spellStart"/>
        <w:r w:rsidRPr="00732683">
          <w:rPr>
            <w:rStyle w:val="Kpr"/>
            <w:sz w:val="24"/>
            <w:szCs w:val="24"/>
          </w:rPr>
          <w:t>yontemleri</w:t>
        </w:r>
        <w:proofErr w:type="spellEnd"/>
      </w:hyperlink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26.</w:t>
      </w:r>
      <w:r w:rsidRPr="00732683">
        <w:rPr>
          <w:sz w:val="24"/>
          <w:szCs w:val="24"/>
        </w:rPr>
        <w:t>Nitel Araştırma Yöntemlerine Giriş</w:t>
      </w:r>
    </w:p>
    <w:p w:rsidR="00C8278B" w:rsidRPr="00732683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35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://ayeum.com/ders/nitel-arastirma-yontemlerine-giris-1</w:t>
        </w:r>
      </w:hyperlink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27.</w:t>
      </w:r>
      <w:r w:rsidRPr="00732683">
        <w:rPr>
          <w:sz w:val="24"/>
          <w:szCs w:val="24"/>
        </w:rPr>
        <w:t>Nitel Araştırma Yöntemlerine Giriş 2</w:t>
      </w:r>
    </w:p>
    <w:p w:rsidR="00C8278B" w:rsidRPr="00732683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36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://ayeum.com/ders/nitel-arastirma-yontemlerine-giris-2</w:t>
        </w:r>
      </w:hyperlink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28.</w:t>
      </w:r>
      <w:r w:rsidRPr="00732683">
        <w:rPr>
          <w:sz w:val="24"/>
          <w:szCs w:val="24"/>
        </w:rPr>
        <w:t>Sahte-Şaibeli (</w:t>
      </w:r>
      <w:proofErr w:type="spellStart"/>
      <w:r w:rsidRPr="00732683">
        <w:rPr>
          <w:sz w:val="24"/>
          <w:szCs w:val="24"/>
        </w:rPr>
        <w:t>Predatory</w:t>
      </w:r>
      <w:proofErr w:type="spellEnd"/>
      <w:r w:rsidRPr="00732683">
        <w:rPr>
          <w:sz w:val="24"/>
          <w:szCs w:val="24"/>
        </w:rPr>
        <w:t>) Dergiler, Yayıncılar ve Konferanslar Eğitimi</w:t>
      </w:r>
    </w:p>
    <w:p w:rsidR="00C8278B" w:rsidRDefault="00C8278B" w:rsidP="00BC33CA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lastRenderedPageBreak/>
        <w:t>İzlemek için:</w:t>
      </w:r>
      <w:hyperlink r:id="rId37" w:history="1">
        <w:r w:rsidRPr="00732683">
          <w:rPr>
            <w:rStyle w:val="Kpr"/>
            <w:sz w:val="24"/>
            <w:szCs w:val="24"/>
          </w:rPr>
          <w:t>https://ayeum.com/ders/sahte-saibeli-predetory-dergiler-yayincilar-ve-konferanslar</w:t>
        </w:r>
      </w:hyperlink>
    </w:p>
    <w:p w:rsidR="00C8278B" w:rsidRDefault="00C8278B" w:rsidP="003C132F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732683">
        <w:rPr>
          <w:sz w:val="24"/>
          <w:szCs w:val="24"/>
        </w:rPr>
        <w:t xml:space="preserve">Veri Analizinde Karar Verme Süreçleri (Uygun Analiz Yöntemini Belirleme Eğitimi) </w:t>
      </w:r>
    </w:p>
    <w:p w:rsidR="00C8278B" w:rsidRPr="00732683" w:rsidRDefault="00C8278B" w:rsidP="003C132F">
      <w:pPr>
        <w:pStyle w:val="Balk3"/>
        <w:shd w:val="clear" w:color="auto" w:fill="FFFFFF"/>
        <w:spacing w:before="0" w:beforeAutospacing="0"/>
        <w:rPr>
          <w:sz w:val="24"/>
          <w:szCs w:val="24"/>
        </w:rPr>
      </w:pPr>
      <w:r w:rsidRPr="00592CF5">
        <w:rPr>
          <w:b w:val="0"/>
          <w:bCs w:val="0"/>
          <w:sz w:val="24"/>
          <w:szCs w:val="24"/>
        </w:rPr>
        <w:t xml:space="preserve">İzlemek </w:t>
      </w:r>
      <w:proofErr w:type="spellStart"/>
      <w:r w:rsidRPr="00592CF5">
        <w:rPr>
          <w:b w:val="0"/>
          <w:bCs w:val="0"/>
          <w:sz w:val="24"/>
          <w:szCs w:val="24"/>
        </w:rPr>
        <w:t>için:</w:t>
      </w:r>
      <w:hyperlink r:id="rId38" w:history="1">
        <w:r w:rsidRPr="00732683">
          <w:rPr>
            <w:rStyle w:val="Kpr"/>
            <w:sz w:val="24"/>
            <w:szCs w:val="24"/>
          </w:rPr>
          <w:t>https</w:t>
        </w:r>
        <w:proofErr w:type="spellEnd"/>
        <w:r w:rsidRPr="00732683">
          <w:rPr>
            <w:rStyle w:val="Kpr"/>
            <w:sz w:val="24"/>
            <w:szCs w:val="24"/>
          </w:rPr>
          <w:t>://ayeum.com/ders/veri-analizinde-karar-</w:t>
        </w:r>
        <w:proofErr w:type="spellStart"/>
        <w:r w:rsidRPr="00732683">
          <w:rPr>
            <w:rStyle w:val="Kpr"/>
            <w:sz w:val="24"/>
            <w:szCs w:val="24"/>
          </w:rPr>
          <w:t>surecleri</w:t>
        </w:r>
        <w:proofErr w:type="spellEnd"/>
      </w:hyperlink>
    </w:p>
    <w:p w:rsidR="00C8278B" w:rsidRDefault="00C8278B"/>
    <w:sectPr w:rsidR="00C8278B" w:rsidSect="00FF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3634"/>
    <w:multiLevelType w:val="hybridMultilevel"/>
    <w:tmpl w:val="B56698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CC"/>
    <w:rsid w:val="00006637"/>
    <w:rsid w:val="00006AB1"/>
    <w:rsid w:val="00030AD3"/>
    <w:rsid w:val="000330F8"/>
    <w:rsid w:val="00054A51"/>
    <w:rsid w:val="0006236A"/>
    <w:rsid w:val="000757AB"/>
    <w:rsid w:val="00081AA2"/>
    <w:rsid w:val="000C74FE"/>
    <w:rsid w:val="00102101"/>
    <w:rsid w:val="00110E1F"/>
    <w:rsid w:val="0012071C"/>
    <w:rsid w:val="00126B64"/>
    <w:rsid w:val="0016504A"/>
    <w:rsid w:val="001A6CEF"/>
    <w:rsid w:val="001D264D"/>
    <w:rsid w:val="002D6EE7"/>
    <w:rsid w:val="002F478A"/>
    <w:rsid w:val="003035BD"/>
    <w:rsid w:val="003144A9"/>
    <w:rsid w:val="00346E30"/>
    <w:rsid w:val="00353F02"/>
    <w:rsid w:val="003970DB"/>
    <w:rsid w:val="003A62CC"/>
    <w:rsid w:val="003B2784"/>
    <w:rsid w:val="003C132F"/>
    <w:rsid w:val="003C1392"/>
    <w:rsid w:val="003E720F"/>
    <w:rsid w:val="003F01C8"/>
    <w:rsid w:val="003F2551"/>
    <w:rsid w:val="00491C7C"/>
    <w:rsid w:val="004A3D67"/>
    <w:rsid w:val="004A6597"/>
    <w:rsid w:val="004B6B2F"/>
    <w:rsid w:val="004E0DC6"/>
    <w:rsid w:val="004F642C"/>
    <w:rsid w:val="005349F5"/>
    <w:rsid w:val="0055210B"/>
    <w:rsid w:val="00575B04"/>
    <w:rsid w:val="00592CF5"/>
    <w:rsid w:val="005B7219"/>
    <w:rsid w:val="005D2201"/>
    <w:rsid w:val="005E6360"/>
    <w:rsid w:val="00605E1E"/>
    <w:rsid w:val="0063230A"/>
    <w:rsid w:val="00645C57"/>
    <w:rsid w:val="00691646"/>
    <w:rsid w:val="00695CFA"/>
    <w:rsid w:val="00703B00"/>
    <w:rsid w:val="00706CEC"/>
    <w:rsid w:val="00712551"/>
    <w:rsid w:val="00732683"/>
    <w:rsid w:val="007376D2"/>
    <w:rsid w:val="00745C85"/>
    <w:rsid w:val="0075235B"/>
    <w:rsid w:val="007A123A"/>
    <w:rsid w:val="007A3174"/>
    <w:rsid w:val="007B5150"/>
    <w:rsid w:val="007C0CAA"/>
    <w:rsid w:val="007E5341"/>
    <w:rsid w:val="00804DF2"/>
    <w:rsid w:val="00822740"/>
    <w:rsid w:val="0083590B"/>
    <w:rsid w:val="00864151"/>
    <w:rsid w:val="008757B4"/>
    <w:rsid w:val="00876466"/>
    <w:rsid w:val="008C3065"/>
    <w:rsid w:val="008D4598"/>
    <w:rsid w:val="008D74FE"/>
    <w:rsid w:val="009442BD"/>
    <w:rsid w:val="00977791"/>
    <w:rsid w:val="00A10A81"/>
    <w:rsid w:val="00A25876"/>
    <w:rsid w:val="00A262A4"/>
    <w:rsid w:val="00A30CCC"/>
    <w:rsid w:val="00A44206"/>
    <w:rsid w:val="00A5734B"/>
    <w:rsid w:val="00A74A10"/>
    <w:rsid w:val="00AC7767"/>
    <w:rsid w:val="00AE7498"/>
    <w:rsid w:val="00AF339F"/>
    <w:rsid w:val="00B0013F"/>
    <w:rsid w:val="00B7319A"/>
    <w:rsid w:val="00B8275D"/>
    <w:rsid w:val="00B92394"/>
    <w:rsid w:val="00B93477"/>
    <w:rsid w:val="00BC126B"/>
    <w:rsid w:val="00BC33CA"/>
    <w:rsid w:val="00BC49E2"/>
    <w:rsid w:val="00BD2B64"/>
    <w:rsid w:val="00BF11A0"/>
    <w:rsid w:val="00C05928"/>
    <w:rsid w:val="00C62EC5"/>
    <w:rsid w:val="00C65F00"/>
    <w:rsid w:val="00C8278B"/>
    <w:rsid w:val="00C93DB0"/>
    <w:rsid w:val="00CC134C"/>
    <w:rsid w:val="00CF0BBB"/>
    <w:rsid w:val="00D00F52"/>
    <w:rsid w:val="00D018DD"/>
    <w:rsid w:val="00D06454"/>
    <w:rsid w:val="00D86ED7"/>
    <w:rsid w:val="00DC493A"/>
    <w:rsid w:val="00DC51B4"/>
    <w:rsid w:val="00DC5FF1"/>
    <w:rsid w:val="00DE17B4"/>
    <w:rsid w:val="00DE2FB2"/>
    <w:rsid w:val="00E0688E"/>
    <w:rsid w:val="00E06FD3"/>
    <w:rsid w:val="00E20F61"/>
    <w:rsid w:val="00E25DCF"/>
    <w:rsid w:val="00E30526"/>
    <w:rsid w:val="00E750E6"/>
    <w:rsid w:val="00E86B5A"/>
    <w:rsid w:val="00EA5D3D"/>
    <w:rsid w:val="00EB685C"/>
    <w:rsid w:val="00EC4FB8"/>
    <w:rsid w:val="00EC78FE"/>
    <w:rsid w:val="00F07A9B"/>
    <w:rsid w:val="00F33940"/>
    <w:rsid w:val="00F87B64"/>
    <w:rsid w:val="00FD1F76"/>
    <w:rsid w:val="00FD593F"/>
    <w:rsid w:val="00FE1479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E917A"/>
  <w15:docId w15:val="{AE4C25CD-4E68-4F79-B78A-E93CC440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3DC"/>
    <w:pPr>
      <w:spacing w:after="160" w:line="259" w:lineRule="auto"/>
    </w:pPr>
    <w:rPr>
      <w:rFonts w:cs="Calibri"/>
      <w:lang w:eastAsia="en-US"/>
    </w:rPr>
  </w:style>
  <w:style w:type="paragraph" w:styleId="Balk3">
    <w:name w:val="heading 3"/>
    <w:basedOn w:val="Normal"/>
    <w:link w:val="Balk3Char"/>
    <w:uiPriority w:val="99"/>
    <w:qFormat/>
    <w:rsid w:val="005349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locked/>
    <w:rsid w:val="005349F5"/>
    <w:rPr>
      <w:rFonts w:ascii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rsid w:val="00491C7C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5349F5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349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99"/>
    <w:qFormat/>
    <w:rsid w:val="005D22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yeum.com/ders/makale-yazma-stratejileri" TargetMode="External"/><Relationship Id="rId18" Type="http://schemas.openxmlformats.org/officeDocument/2006/relationships/hyperlink" Target="https://ayeum.com/ders/tez-yazim-stratejileri-ve-akademik-yazma-i" TargetMode="External"/><Relationship Id="rId26" Type="http://schemas.openxmlformats.org/officeDocument/2006/relationships/hyperlink" Target="https://ayeum.com/ders/ithenticate-intihal-belirleme-yazilimi-egitimi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yeum.com/ders/yapisal-esitlik-modellemesi-ve-amos" TargetMode="External"/><Relationship Id="rId34" Type="http://schemas.openxmlformats.org/officeDocument/2006/relationships/hyperlink" Target="https://ayeum.com/ders/nicel-arastirma-yontemleri" TargetMode="External"/><Relationship Id="rId7" Type="http://schemas.openxmlformats.org/officeDocument/2006/relationships/hyperlink" Target="https://ayeum.com/anasayfa" TargetMode="External"/><Relationship Id="rId12" Type="http://schemas.openxmlformats.org/officeDocument/2006/relationships/hyperlink" Target="https://ayeum.com/ders/karma-arastirma-yontemleri" TargetMode="External"/><Relationship Id="rId17" Type="http://schemas.openxmlformats.org/officeDocument/2006/relationships/hyperlink" Target="https://ayeum.com/ders/temel-duzey-maxquda-kullanimi-ve-nitel-karma-veri-analizi" TargetMode="External"/><Relationship Id="rId25" Type="http://schemas.openxmlformats.org/officeDocument/2006/relationships/hyperlink" Target="https://ayeum.com/ders/arastirma-etigi" TargetMode="External"/><Relationship Id="rId33" Type="http://schemas.openxmlformats.org/officeDocument/2006/relationships/hyperlink" Target="https://ayeum.com/ders/mendeley-egitimi" TargetMode="External"/><Relationship Id="rId38" Type="http://schemas.openxmlformats.org/officeDocument/2006/relationships/hyperlink" Target="https://ayeum.com/ders/veri-analizinde-karar-surecle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ayeum.com/ders/ileri-nvivo-kullanimi-ve-nitel-veri-analizi" TargetMode="External"/><Relationship Id="rId20" Type="http://schemas.openxmlformats.org/officeDocument/2006/relationships/hyperlink" Target="https://ayeum.com/ders/olcek-gelistirme-ve-uyarlama-egitimi" TargetMode="External"/><Relationship Id="rId29" Type="http://schemas.openxmlformats.org/officeDocument/2006/relationships/hyperlink" Target="https://ayeum.com/ders/coggle-kullanim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yeum.com" TargetMode="External"/><Relationship Id="rId11" Type="http://schemas.openxmlformats.org/officeDocument/2006/relationships/hyperlink" Target="https://ayeum.com/ders/ileri-spss-ve-veri-analizi" TargetMode="External"/><Relationship Id="rId24" Type="http://schemas.openxmlformats.org/officeDocument/2006/relationships/hyperlink" Target="https://ayeum.com/ders/citavi-kullanimi" TargetMode="External"/><Relationship Id="rId32" Type="http://schemas.openxmlformats.org/officeDocument/2006/relationships/hyperlink" Target="https://ayeum.com/ders/sscisciahci-ve-esci-indexlerdeki-dergilere-yayin-gonderme-surecleri" TargetMode="External"/><Relationship Id="rId37" Type="http://schemas.openxmlformats.org/officeDocument/2006/relationships/hyperlink" Target="https://ayeum.com/ders/sahte-saibeli-predetory-dergiler-yayincilar-ve-konferanslar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ayeum.com" TargetMode="External"/><Relationship Id="rId15" Type="http://schemas.openxmlformats.org/officeDocument/2006/relationships/hyperlink" Target="https://ayeum.com/ders/temel-nvivo-kullanimi-56318" TargetMode="External"/><Relationship Id="rId23" Type="http://schemas.openxmlformats.org/officeDocument/2006/relationships/hyperlink" Target="https://ayeum.com/ders/zotero-egitimi" TargetMode="External"/><Relationship Id="rId28" Type="http://schemas.openxmlformats.org/officeDocument/2006/relationships/hyperlink" Target="https://ayeum.com/ders/saglik-bilimleri-icin-veri-analizi-1" TargetMode="External"/><Relationship Id="rId36" Type="http://schemas.openxmlformats.org/officeDocument/2006/relationships/hyperlink" Target="https://ayeum.com/ders/nitel-arastirma-yontemlerine-giris-2" TargetMode="External"/><Relationship Id="rId10" Type="http://schemas.openxmlformats.org/officeDocument/2006/relationships/hyperlink" Target="https://ayeum.com/ders/temel-spss-egitimi" TargetMode="External"/><Relationship Id="rId19" Type="http://schemas.openxmlformats.org/officeDocument/2006/relationships/hyperlink" Target="https://ayeum.com/ders/literatur-tarama-ve-kaynaklara-ulasma-stratejileri" TargetMode="External"/><Relationship Id="rId31" Type="http://schemas.openxmlformats.org/officeDocument/2006/relationships/hyperlink" Target="https://ayeum.com/ders/makaleniz-icin-ssci-sci-ahci-indexte-ve-tr-dizinde-uygun-dergi-bulma-egiti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yeum.com" TargetMode="External"/><Relationship Id="rId14" Type="http://schemas.openxmlformats.org/officeDocument/2006/relationships/hyperlink" Target="https://ayeum.com/ders/endnote-x8-web-egitimi" TargetMode="External"/><Relationship Id="rId22" Type="http://schemas.openxmlformats.org/officeDocument/2006/relationships/hyperlink" Target="https://ayeum.com/ders/meta-analizi-ve-comprehensive-meta-analysis-cma-yazilimi-egitimi" TargetMode="External"/><Relationship Id="rId27" Type="http://schemas.openxmlformats.org/officeDocument/2006/relationships/hyperlink" Target="https://ayeum.com/ders/intihal-ve-intihalden-kacinma-stratejileri" TargetMode="External"/><Relationship Id="rId30" Type="http://schemas.openxmlformats.org/officeDocument/2006/relationships/hyperlink" Target="https://ayeum.com/ders/basari-testleri-icin-test-ve-madde-analizi-programi-tap" TargetMode="External"/><Relationship Id="rId35" Type="http://schemas.openxmlformats.org/officeDocument/2006/relationships/hyperlink" Target="https://ayeum.com/ders/nitel-arastirma-yontemlerine-giris-1" TargetMode="External"/><Relationship Id="rId8" Type="http://schemas.openxmlformats.org/officeDocument/2006/relationships/hyperlink" Target="http://www.ayeum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6492</Characters>
  <Application>Microsoft Office Word</Application>
  <DocSecurity>0</DocSecurity>
  <Lines>54</Lines>
  <Paragraphs>15</Paragraphs>
  <ScaleCrop>false</ScaleCrop>
  <Company>NouS/TncTR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Nitel, Nicel ve Karma Araştırma yöntemleri ve araştırma sürecinde kullanılan yazılımların online ve interaktif olarak öğretildiği Türkiye’deki ilkplatform olan www</dc:title>
  <dc:subject/>
  <dc:creator>Hewlett-Packard Company</dc:creator>
  <cp:keywords/>
  <dc:description/>
  <cp:lastModifiedBy>Windows Kullanıcısı</cp:lastModifiedBy>
  <cp:revision>2</cp:revision>
  <cp:lastPrinted>2019-02-22T08:14:00Z</cp:lastPrinted>
  <dcterms:created xsi:type="dcterms:W3CDTF">2020-02-05T07:34:00Z</dcterms:created>
  <dcterms:modified xsi:type="dcterms:W3CDTF">2020-02-05T07:34:00Z</dcterms:modified>
</cp:coreProperties>
</file>