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60F0D" w14:textId="77777777" w:rsidR="00AC69C6" w:rsidRPr="00CC1BCF" w:rsidRDefault="00AC69C6" w:rsidP="00AC69C6">
      <w:pPr>
        <w:jc w:val="both"/>
        <w:rPr>
          <w:b/>
          <w:bCs/>
        </w:rPr>
      </w:pPr>
    </w:p>
    <w:p w14:paraId="1BF6CDC7" w14:textId="66411DC9" w:rsidR="001D69AE" w:rsidRPr="00CC1BCF" w:rsidRDefault="001D69AE" w:rsidP="00AC69C6">
      <w:pPr>
        <w:jc w:val="both"/>
        <w:rPr>
          <w:b/>
          <w:bCs/>
        </w:rPr>
      </w:pPr>
    </w:p>
    <w:tbl>
      <w:tblPr>
        <w:tblStyle w:val="TabloKlavuzu"/>
        <w:tblW w:w="9761" w:type="dxa"/>
        <w:tblLook w:val="04A0" w:firstRow="1" w:lastRow="0" w:firstColumn="1" w:lastColumn="0" w:noHBand="0" w:noVBand="1"/>
      </w:tblPr>
      <w:tblGrid>
        <w:gridCol w:w="652"/>
        <w:gridCol w:w="2414"/>
        <w:gridCol w:w="514"/>
        <w:gridCol w:w="976"/>
        <w:gridCol w:w="995"/>
        <w:gridCol w:w="2499"/>
        <w:gridCol w:w="976"/>
        <w:gridCol w:w="735"/>
      </w:tblGrid>
      <w:tr w:rsidR="001D69AE" w:rsidRPr="00CC1BCF" w14:paraId="6C6AA180" w14:textId="77777777" w:rsidTr="001D69AE">
        <w:trPr>
          <w:trHeight w:val="825"/>
        </w:trPr>
        <w:tc>
          <w:tcPr>
            <w:tcW w:w="9761" w:type="dxa"/>
            <w:gridSpan w:val="8"/>
            <w:shd w:val="clear" w:color="auto" w:fill="8DB3E2" w:themeFill="text2" w:themeFillTint="66"/>
          </w:tcPr>
          <w:p w14:paraId="3799C4AD" w14:textId="77777777" w:rsidR="001D69AE" w:rsidRPr="00CC1BCF" w:rsidRDefault="001D69AE" w:rsidP="001D69AE">
            <w:pPr>
              <w:spacing w:line="23" w:lineRule="atLeast"/>
              <w:jc w:val="center"/>
              <w:rPr>
                <w:b/>
                <w:bCs/>
              </w:rPr>
            </w:pPr>
          </w:p>
          <w:p w14:paraId="2E130576" w14:textId="03E5CA85" w:rsidR="001D69AE" w:rsidRPr="00CC1BCF" w:rsidRDefault="001D69AE" w:rsidP="00CC1BCF">
            <w:pPr>
              <w:spacing w:line="23" w:lineRule="atLeast"/>
              <w:jc w:val="center"/>
              <w:rPr>
                <w:b/>
                <w:bCs/>
              </w:rPr>
            </w:pPr>
            <w:r w:rsidRPr="00CC1BCF">
              <w:rPr>
                <w:b/>
                <w:bCs/>
              </w:rPr>
              <w:t>DERS İNTİBAK FORMU</w:t>
            </w:r>
          </w:p>
          <w:p w14:paraId="3C177EDC" w14:textId="22FF0FEF" w:rsidR="001D69AE" w:rsidRPr="00CC1BCF" w:rsidRDefault="001D69AE" w:rsidP="001D69AE">
            <w:pPr>
              <w:spacing w:line="23" w:lineRule="atLeast"/>
              <w:jc w:val="center"/>
              <w:rPr>
                <w:b/>
                <w:bCs/>
              </w:rPr>
            </w:pPr>
          </w:p>
        </w:tc>
      </w:tr>
      <w:tr w:rsidR="001D69AE" w:rsidRPr="00CC1BCF" w14:paraId="214C44C5" w14:textId="77777777" w:rsidTr="001D69AE">
        <w:trPr>
          <w:trHeight w:val="525"/>
        </w:trPr>
        <w:tc>
          <w:tcPr>
            <w:tcW w:w="3156" w:type="dxa"/>
            <w:gridSpan w:val="2"/>
            <w:shd w:val="clear" w:color="auto" w:fill="8DB3E2" w:themeFill="text2" w:themeFillTint="66"/>
            <w:vAlign w:val="center"/>
          </w:tcPr>
          <w:p w14:paraId="51C294B3" w14:textId="77777777" w:rsidR="001D69AE" w:rsidRPr="00CC1BCF" w:rsidRDefault="001D69AE" w:rsidP="001D69AE">
            <w:pPr>
              <w:spacing w:after="160" w:line="23" w:lineRule="atLeast"/>
              <w:rPr>
                <w:rFonts w:eastAsia="Calibri"/>
                <w:b/>
                <w:color w:val="000000"/>
                <w:sz w:val="22"/>
                <w:szCs w:val="18"/>
              </w:rPr>
            </w:pPr>
            <w:r w:rsidRPr="00CC1BCF">
              <w:rPr>
                <w:rFonts w:eastAsia="Calibri"/>
                <w:b/>
                <w:color w:val="000000"/>
                <w:sz w:val="22"/>
                <w:szCs w:val="18"/>
              </w:rPr>
              <w:t>Ana Bilim Dalı</w:t>
            </w:r>
          </w:p>
        </w:tc>
        <w:tc>
          <w:tcPr>
            <w:tcW w:w="6605" w:type="dxa"/>
            <w:gridSpan w:val="6"/>
          </w:tcPr>
          <w:p w14:paraId="30CF71C4" w14:textId="77777777" w:rsidR="001D69AE" w:rsidRPr="00CC1BCF" w:rsidRDefault="001D69AE" w:rsidP="001D69AE">
            <w:pPr>
              <w:spacing w:after="160" w:line="23" w:lineRule="atLeast"/>
              <w:rPr>
                <w:rFonts w:eastAsia="Calibri"/>
                <w:color w:val="000000"/>
                <w:sz w:val="22"/>
                <w:szCs w:val="18"/>
              </w:rPr>
            </w:pPr>
          </w:p>
        </w:tc>
      </w:tr>
      <w:tr w:rsidR="001D69AE" w:rsidRPr="00CC1BCF" w14:paraId="1A62DE5F" w14:textId="77777777" w:rsidTr="001D69AE">
        <w:trPr>
          <w:trHeight w:val="540"/>
        </w:trPr>
        <w:tc>
          <w:tcPr>
            <w:tcW w:w="3156" w:type="dxa"/>
            <w:gridSpan w:val="2"/>
            <w:shd w:val="clear" w:color="auto" w:fill="8DB3E2" w:themeFill="text2" w:themeFillTint="66"/>
            <w:vAlign w:val="center"/>
          </w:tcPr>
          <w:p w14:paraId="05F707DF" w14:textId="77777777" w:rsidR="001D69AE" w:rsidRPr="00CC1BCF" w:rsidRDefault="001D69AE" w:rsidP="001D69AE">
            <w:pPr>
              <w:spacing w:after="160" w:line="23" w:lineRule="atLeast"/>
              <w:rPr>
                <w:rFonts w:eastAsia="Calibri"/>
                <w:b/>
                <w:color w:val="000000"/>
                <w:sz w:val="22"/>
                <w:szCs w:val="18"/>
              </w:rPr>
            </w:pPr>
            <w:r w:rsidRPr="00CC1BCF">
              <w:rPr>
                <w:rFonts w:eastAsia="Calibri"/>
                <w:b/>
                <w:color w:val="000000"/>
                <w:sz w:val="22"/>
                <w:szCs w:val="18"/>
              </w:rPr>
              <w:t>Bilim Dalı</w:t>
            </w:r>
          </w:p>
        </w:tc>
        <w:tc>
          <w:tcPr>
            <w:tcW w:w="6605" w:type="dxa"/>
            <w:gridSpan w:val="6"/>
          </w:tcPr>
          <w:p w14:paraId="70F5A25E" w14:textId="77777777" w:rsidR="001D69AE" w:rsidRPr="00CC1BCF" w:rsidRDefault="001D69AE" w:rsidP="001D69AE">
            <w:pPr>
              <w:spacing w:after="160" w:line="23" w:lineRule="atLeast"/>
              <w:rPr>
                <w:rFonts w:eastAsia="Calibri"/>
                <w:color w:val="000000"/>
                <w:sz w:val="22"/>
                <w:szCs w:val="18"/>
              </w:rPr>
            </w:pPr>
          </w:p>
        </w:tc>
      </w:tr>
      <w:tr w:rsidR="001D69AE" w:rsidRPr="00CC1BCF" w14:paraId="4ECB7696" w14:textId="77777777" w:rsidTr="001D69AE">
        <w:trPr>
          <w:trHeight w:val="540"/>
        </w:trPr>
        <w:tc>
          <w:tcPr>
            <w:tcW w:w="3156" w:type="dxa"/>
            <w:gridSpan w:val="2"/>
            <w:shd w:val="clear" w:color="auto" w:fill="8DB3E2" w:themeFill="text2" w:themeFillTint="66"/>
            <w:vAlign w:val="center"/>
          </w:tcPr>
          <w:p w14:paraId="5DF99D7B" w14:textId="77777777" w:rsidR="001D69AE" w:rsidRPr="00CC1BCF" w:rsidRDefault="001D69AE" w:rsidP="001D69AE">
            <w:pPr>
              <w:spacing w:after="160" w:line="23" w:lineRule="atLeast"/>
              <w:rPr>
                <w:rFonts w:eastAsia="Calibri"/>
                <w:b/>
                <w:color w:val="000000"/>
                <w:sz w:val="22"/>
                <w:szCs w:val="18"/>
              </w:rPr>
            </w:pPr>
            <w:r w:rsidRPr="00CC1BCF">
              <w:rPr>
                <w:rFonts w:eastAsia="Calibri"/>
                <w:b/>
                <w:color w:val="000000"/>
                <w:sz w:val="22"/>
                <w:szCs w:val="18"/>
              </w:rPr>
              <w:t>Program</w:t>
            </w:r>
          </w:p>
        </w:tc>
        <w:tc>
          <w:tcPr>
            <w:tcW w:w="6605" w:type="dxa"/>
            <w:gridSpan w:val="6"/>
          </w:tcPr>
          <w:p w14:paraId="4C1B4FA6" w14:textId="77777777" w:rsidR="001D69AE" w:rsidRPr="00CC1BCF" w:rsidRDefault="001D69AE" w:rsidP="001D69AE">
            <w:pPr>
              <w:spacing w:after="160" w:line="23" w:lineRule="atLeast"/>
              <w:rPr>
                <w:rFonts w:eastAsia="Calibri"/>
                <w:color w:val="000000"/>
                <w:sz w:val="22"/>
                <w:szCs w:val="18"/>
              </w:rPr>
            </w:pPr>
            <w:r w:rsidRPr="00CC1BCF">
              <w:rPr>
                <w:rFonts w:eastAsia="Calibri"/>
                <w:color w:val="000000"/>
                <w:sz w:val="22"/>
                <w:szCs w:val="18"/>
              </w:rPr>
              <w:t>Tezli Yüksek Lisans / Doktora</w:t>
            </w:r>
          </w:p>
        </w:tc>
      </w:tr>
      <w:tr w:rsidR="001D69AE" w:rsidRPr="00CC1BCF" w14:paraId="1E79BEF3" w14:textId="77777777" w:rsidTr="001D69AE">
        <w:trPr>
          <w:trHeight w:val="525"/>
        </w:trPr>
        <w:tc>
          <w:tcPr>
            <w:tcW w:w="3156" w:type="dxa"/>
            <w:gridSpan w:val="2"/>
            <w:shd w:val="clear" w:color="auto" w:fill="8DB3E2" w:themeFill="text2" w:themeFillTint="66"/>
            <w:vAlign w:val="center"/>
          </w:tcPr>
          <w:p w14:paraId="6E9125D1" w14:textId="77777777" w:rsidR="001D69AE" w:rsidRPr="00CC1BCF" w:rsidRDefault="001D69AE" w:rsidP="001D69AE">
            <w:pPr>
              <w:spacing w:after="160" w:line="23" w:lineRule="atLeast"/>
              <w:rPr>
                <w:rFonts w:eastAsia="Calibri"/>
                <w:b/>
                <w:color w:val="000000"/>
                <w:sz w:val="22"/>
                <w:szCs w:val="18"/>
              </w:rPr>
            </w:pPr>
            <w:r w:rsidRPr="00CC1BCF">
              <w:rPr>
                <w:rFonts w:eastAsia="Calibri"/>
                <w:b/>
                <w:color w:val="000000"/>
                <w:sz w:val="22"/>
                <w:szCs w:val="18"/>
              </w:rPr>
              <w:t>Öğrenci Adı Soyadı</w:t>
            </w:r>
          </w:p>
        </w:tc>
        <w:tc>
          <w:tcPr>
            <w:tcW w:w="6605" w:type="dxa"/>
            <w:gridSpan w:val="6"/>
          </w:tcPr>
          <w:p w14:paraId="5164AE26" w14:textId="77777777" w:rsidR="001D69AE" w:rsidRPr="00CC1BCF" w:rsidRDefault="001D69AE" w:rsidP="001D69AE">
            <w:pPr>
              <w:spacing w:after="160" w:line="23" w:lineRule="atLeast"/>
              <w:rPr>
                <w:rFonts w:eastAsia="Calibri"/>
                <w:color w:val="000000"/>
                <w:sz w:val="22"/>
                <w:szCs w:val="18"/>
              </w:rPr>
            </w:pPr>
          </w:p>
        </w:tc>
      </w:tr>
      <w:tr w:rsidR="001D69AE" w:rsidRPr="00CC1BCF" w14:paraId="6E1AA485" w14:textId="77777777" w:rsidTr="001D69AE">
        <w:trPr>
          <w:trHeight w:val="540"/>
        </w:trPr>
        <w:tc>
          <w:tcPr>
            <w:tcW w:w="3156" w:type="dxa"/>
            <w:gridSpan w:val="2"/>
            <w:shd w:val="clear" w:color="auto" w:fill="8DB3E2" w:themeFill="text2" w:themeFillTint="66"/>
            <w:vAlign w:val="center"/>
          </w:tcPr>
          <w:p w14:paraId="3F9F2D45" w14:textId="77777777" w:rsidR="001D69AE" w:rsidRPr="00CC1BCF" w:rsidRDefault="001D69AE" w:rsidP="001D69AE">
            <w:pPr>
              <w:spacing w:after="160" w:line="23" w:lineRule="atLeast"/>
              <w:rPr>
                <w:rFonts w:eastAsia="Calibri"/>
                <w:b/>
                <w:color w:val="000000"/>
                <w:sz w:val="22"/>
                <w:szCs w:val="18"/>
              </w:rPr>
            </w:pPr>
            <w:r w:rsidRPr="00CC1BCF">
              <w:rPr>
                <w:rFonts w:eastAsia="Calibri"/>
                <w:b/>
                <w:color w:val="000000"/>
                <w:sz w:val="22"/>
                <w:szCs w:val="18"/>
              </w:rPr>
              <w:t>Öğrenci Numarası</w:t>
            </w:r>
          </w:p>
        </w:tc>
        <w:tc>
          <w:tcPr>
            <w:tcW w:w="6605" w:type="dxa"/>
            <w:gridSpan w:val="6"/>
          </w:tcPr>
          <w:p w14:paraId="5898845C" w14:textId="77777777" w:rsidR="001D69AE" w:rsidRPr="00CC1BCF" w:rsidRDefault="001D69AE" w:rsidP="001D69AE">
            <w:pPr>
              <w:spacing w:after="160" w:line="23" w:lineRule="atLeast"/>
              <w:rPr>
                <w:rFonts w:eastAsia="Calibri"/>
                <w:color w:val="000000"/>
                <w:sz w:val="22"/>
                <w:szCs w:val="18"/>
              </w:rPr>
            </w:pPr>
          </w:p>
        </w:tc>
      </w:tr>
      <w:tr w:rsidR="00F01DF3" w:rsidRPr="00CC1BCF" w14:paraId="761B760A" w14:textId="745EAE6A" w:rsidTr="001D69AE">
        <w:trPr>
          <w:trHeight w:val="270"/>
        </w:trPr>
        <w:tc>
          <w:tcPr>
            <w:tcW w:w="4593" w:type="dxa"/>
            <w:gridSpan w:val="4"/>
            <w:shd w:val="clear" w:color="auto" w:fill="8DB3E2" w:themeFill="text2" w:themeFillTint="66"/>
          </w:tcPr>
          <w:p w14:paraId="294D670F" w14:textId="3CA489EC" w:rsidR="00F01DF3" w:rsidRPr="00CC1BCF" w:rsidRDefault="00CC1BCF" w:rsidP="001D69AE">
            <w:pPr>
              <w:spacing w:line="23" w:lineRule="atLeast"/>
              <w:jc w:val="both"/>
              <w:rPr>
                <w:color w:val="000000"/>
              </w:rPr>
            </w:pPr>
            <w:r>
              <w:rPr>
                <w:bCs/>
                <w:sz w:val="22"/>
                <w:szCs w:val="22"/>
              </w:rPr>
              <w:t>Önceden Alınmış Olan Dersler</w:t>
            </w:r>
          </w:p>
        </w:tc>
        <w:tc>
          <w:tcPr>
            <w:tcW w:w="5168" w:type="dxa"/>
            <w:gridSpan w:val="4"/>
            <w:shd w:val="clear" w:color="auto" w:fill="8DB3E2" w:themeFill="text2" w:themeFillTint="66"/>
          </w:tcPr>
          <w:p w14:paraId="6F561CE7" w14:textId="544C0D18" w:rsidR="00F01DF3" w:rsidRPr="00CC1BCF" w:rsidRDefault="00F01DF3" w:rsidP="001D69AE">
            <w:pPr>
              <w:spacing w:line="23" w:lineRule="atLeast"/>
              <w:jc w:val="both"/>
              <w:rPr>
                <w:color w:val="000000"/>
              </w:rPr>
            </w:pPr>
            <w:r w:rsidRPr="00CC1BCF">
              <w:rPr>
                <w:color w:val="000000"/>
              </w:rPr>
              <w:t>An</w:t>
            </w:r>
            <w:r w:rsidR="00FA03F3" w:rsidRPr="00CC1BCF">
              <w:rPr>
                <w:color w:val="000000"/>
              </w:rPr>
              <w:t>a Bilim Dalımızda</w:t>
            </w:r>
            <w:r w:rsidR="00C81027" w:rsidRPr="00CC1BCF">
              <w:rPr>
                <w:color w:val="000000"/>
              </w:rPr>
              <w:t xml:space="preserve"> Karşılık Gelen Dersler</w:t>
            </w:r>
          </w:p>
        </w:tc>
      </w:tr>
      <w:tr w:rsidR="00F01DF3" w:rsidRPr="00CC1BCF" w14:paraId="23CC9E67" w14:textId="559FC89F" w:rsidTr="001D69AE">
        <w:trPr>
          <w:trHeight w:val="688"/>
        </w:trPr>
        <w:tc>
          <w:tcPr>
            <w:tcW w:w="652" w:type="dxa"/>
            <w:shd w:val="clear" w:color="auto" w:fill="8DB3E2" w:themeFill="text2" w:themeFillTint="66"/>
          </w:tcPr>
          <w:p w14:paraId="168C44BD" w14:textId="380FEC38" w:rsidR="00F01DF3" w:rsidRPr="00CC1BCF" w:rsidRDefault="00F01DF3" w:rsidP="001D69AE">
            <w:pPr>
              <w:spacing w:line="23" w:lineRule="atLeast"/>
              <w:jc w:val="both"/>
              <w:rPr>
                <w:b/>
                <w:color w:val="000000"/>
              </w:rPr>
            </w:pPr>
            <w:r w:rsidRPr="00CC1BCF">
              <w:rPr>
                <w:b/>
                <w:color w:val="000000"/>
              </w:rPr>
              <w:t>Sıra No</w:t>
            </w:r>
          </w:p>
        </w:tc>
        <w:tc>
          <w:tcPr>
            <w:tcW w:w="3045" w:type="dxa"/>
            <w:gridSpan w:val="2"/>
            <w:shd w:val="clear" w:color="auto" w:fill="8DB3E2" w:themeFill="text2" w:themeFillTint="66"/>
          </w:tcPr>
          <w:p w14:paraId="1E35B7BE" w14:textId="24C90325" w:rsidR="00F01DF3" w:rsidRPr="00CC1BCF" w:rsidRDefault="00F01DF3" w:rsidP="001D69AE">
            <w:pPr>
              <w:spacing w:line="23" w:lineRule="atLeast"/>
              <w:jc w:val="both"/>
              <w:rPr>
                <w:b/>
                <w:color w:val="000000"/>
              </w:rPr>
            </w:pPr>
            <w:r w:rsidRPr="00CC1BCF">
              <w:rPr>
                <w:b/>
                <w:color w:val="000000"/>
              </w:rPr>
              <w:t>Dersin Adı</w:t>
            </w:r>
          </w:p>
        </w:tc>
        <w:tc>
          <w:tcPr>
            <w:tcW w:w="896" w:type="dxa"/>
            <w:shd w:val="clear" w:color="auto" w:fill="8DB3E2" w:themeFill="text2" w:themeFillTint="66"/>
          </w:tcPr>
          <w:p w14:paraId="0DD6A687" w14:textId="6D5704C4" w:rsidR="00F01DF3" w:rsidRPr="00CC1BCF" w:rsidRDefault="00FA044B" w:rsidP="001D69AE">
            <w:pPr>
              <w:spacing w:line="23" w:lineRule="atLeast"/>
              <w:jc w:val="both"/>
              <w:rPr>
                <w:b/>
                <w:color w:val="000000"/>
              </w:rPr>
            </w:pPr>
            <w:r w:rsidRPr="00CC1BCF">
              <w:rPr>
                <w:b/>
                <w:color w:val="000000"/>
              </w:rPr>
              <w:t>Kredi</w:t>
            </w:r>
            <w:r w:rsidR="001D69AE" w:rsidRPr="00CC1BCF">
              <w:rPr>
                <w:b/>
                <w:color w:val="000000"/>
              </w:rPr>
              <w:t>si</w:t>
            </w:r>
          </w:p>
        </w:tc>
        <w:tc>
          <w:tcPr>
            <w:tcW w:w="1001" w:type="dxa"/>
            <w:shd w:val="clear" w:color="auto" w:fill="8DB3E2" w:themeFill="text2" w:themeFillTint="66"/>
          </w:tcPr>
          <w:p w14:paraId="7EBF4CD9" w14:textId="43591A32" w:rsidR="00F01DF3" w:rsidRPr="00CC1BCF" w:rsidRDefault="00F01DF3" w:rsidP="001D69AE">
            <w:pPr>
              <w:spacing w:line="23" w:lineRule="atLeast"/>
              <w:jc w:val="both"/>
              <w:rPr>
                <w:b/>
                <w:color w:val="000000"/>
              </w:rPr>
            </w:pPr>
            <w:r w:rsidRPr="00CC1BCF">
              <w:rPr>
                <w:b/>
                <w:color w:val="000000"/>
              </w:rPr>
              <w:t>Dersin Kodu</w:t>
            </w:r>
          </w:p>
        </w:tc>
        <w:tc>
          <w:tcPr>
            <w:tcW w:w="2591" w:type="dxa"/>
            <w:shd w:val="clear" w:color="auto" w:fill="8DB3E2" w:themeFill="text2" w:themeFillTint="66"/>
          </w:tcPr>
          <w:p w14:paraId="0BF42FCC" w14:textId="6AB4B96F" w:rsidR="00F01DF3" w:rsidRPr="00CC1BCF" w:rsidRDefault="00F01DF3" w:rsidP="001D69AE">
            <w:pPr>
              <w:spacing w:line="23" w:lineRule="atLeast"/>
              <w:jc w:val="both"/>
              <w:rPr>
                <w:b/>
                <w:color w:val="000000"/>
              </w:rPr>
            </w:pPr>
            <w:r w:rsidRPr="00CC1BCF">
              <w:rPr>
                <w:b/>
                <w:color w:val="000000"/>
              </w:rPr>
              <w:t>Dersin Adı</w:t>
            </w:r>
          </w:p>
        </w:tc>
        <w:tc>
          <w:tcPr>
            <w:tcW w:w="840" w:type="dxa"/>
            <w:shd w:val="clear" w:color="auto" w:fill="8DB3E2" w:themeFill="text2" w:themeFillTint="66"/>
          </w:tcPr>
          <w:p w14:paraId="31DA6E77" w14:textId="55711F15" w:rsidR="00F01DF3" w:rsidRPr="00CC1BCF" w:rsidRDefault="00FA044B" w:rsidP="001D69AE">
            <w:pPr>
              <w:spacing w:line="23" w:lineRule="atLeast"/>
              <w:jc w:val="both"/>
              <w:rPr>
                <w:b/>
                <w:color w:val="000000"/>
              </w:rPr>
            </w:pPr>
            <w:r w:rsidRPr="00CC1BCF">
              <w:rPr>
                <w:b/>
                <w:color w:val="000000"/>
              </w:rPr>
              <w:t>Kredi</w:t>
            </w:r>
            <w:r w:rsidR="001D69AE" w:rsidRPr="00CC1BCF">
              <w:rPr>
                <w:b/>
                <w:color w:val="000000"/>
              </w:rPr>
              <w:t>si</w:t>
            </w:r>
          </w:p>
        </w:tc>
        <w:tc>
          <w:tcPr>
            <w:tcW w:w="736" w:type="dxa"/>
            <w:shd w:val="clear" w:color="auto" w:fill="8DB3E2" w:themeFill="text2" w:themeFillTint="66"/>
          </w:tcPr>
          <w:p w14:paraId="6DE05B98" w14:textId="3940726F" w:rsidR="00F01DF3" w:rsidRPr="00CC1BCF" w:rsidRDefault="00F01DF3" w:rsidP="001D69AE">
            <w:pPr>
              <w:spacing w:line="23" w:lineRule="atLeast"/>
              <w:jc w:val="both"/>
              <w:rPr>
                <w:b/>
                <w:color w:val="000000"/>
              </w:rPr>
            </w:pPr>
            <w:r w:rsidRPr="00CC1BCF">
              <w:rPr>
                <w:b/>
                <w:color w:val="000000"/>
              </w:rPr>
              <w:t>Harf Notu</w:t>
            </w:r>
          </w:p>
        </w:tc>
      </w:tr>
      <w:tr w:rsidR="00F01DF3" w:rsidRPr="00CC1BCF" w14:paraId="433727BA" w14:textId="5326BC45" w:rsidTr="001D69AE">
        <w:trPr>
          <w:trHeight w:val="270"/>
        </w:trPr>
        <w:tc>
          <w:tcPr>
            <w:tcW w:w="652" w:type="dxa"/>
            <w:shd w:val="clear" w:color="auto" w:fill="8DB3E2" w:themeFill="text2" w:themeFillTint="66"/>
          </w:tcPr>
          <w:p w14:paraId="7BE5A0B8" w14:textId="4F2F6C9A" w:rsidR="00F01DF3" w:rsidRPr="00CC1BCF" w:rsidRDefault="00F01DF3" w:rsidP="001D69AE">
            <w:pPr>
              <w:spacing w:line="23" w:lineRule="atLeast"/>
              <w:jc w:val="both"/>
              <w:rPr>
                <w:color w:val="000000"/>
              </w:rPr>
            </w:pPr>
            <w:r w:rsidRPr="00CC1BCF">
              <w:rPr>
                <w:color w:val="000000"/>
              </w:rPr>
              <w:t>1</w:t>
            </w:r>
          </w:p>
        </w:tc>
        <w:tc>
          <w:tcPr>
            <w:tcW w:w="3045" w:type="dxa"/>
            <w:gridSpan w:val="2"/>
          </w:tcPr>
          <w:p w14:paraId="3353A1BD" w14:textId="77777777" w:rsidR="00F01DF3" w:rsidRPr="00CC1BCF" w:rsidRDefault="00F01DF3" w:rsidP="001D69AE">
            <w:pPr>
              <w:spacing w:line="23" w:lineRule="atLeast"/>
              <w:jc w:val="both"/>
              <w:rPr>
                <w:color w:val="000000"/>
              </w:rPr>
            </w:pPr>
          </w:p>
        </w:tc>
        <w:tc>
          <w:tcPr>
            <w:tcW w:w="896" w:type="dxa"/>
          </w:tcPr>
          <w:p w14:paraId="2A70A2E8" w14:textId="77777777" w:rsidR="00F01DF3" w:rsidRPr="00CC1BCF" w:rsidRDefault="00F01DF3" w:rsidP="001D69AE">
            <w:pPr>
              <w:spacing w:line="23" w:lineRule="atLeast"/>
              <w:jc w:val="both"/>
              <w:rPr>
                <w:color w:val="000000"/>
              </w:rPr>
            </w:pPr>
          </w:p>
        </w:tc>
        <w:tc>
          <w:tcPr>
            <w:tcW w:w="1001" w:type="dxa"/>
          </w:tcPr>
          <w:p w14:paraId="3E26708E" w14:textId="77777777" w:rsidR="00F01DF3" w:rsidRPr="00CC1BCF" w:rsidRDefault="00F01DF3" w:rsidP="001D69AE">
            <w:pPr>
              <w:spacing w:line="23" w:lineRule="atLeast"/>
              <w:jc w:val="both"/>
              <w:rPr>
                <w:color w:val="000000"/>
              </w:rPr>
            </w:pPr>
          </w:p>
        </w:tc>
        <w:tc>
          <w:tcPr>
            <w:tcW w:w="2591" w:type="dxa"/>
          </w:tcPr>
          <w:p w14:paraId="63B8BBFE" w14:textId="77777777" w:rsidR="00F01DF3" w:rsidRPr="00CC1BCF" w:rsidRDefault="00F01DF3" w:rsidP="001D69AE">
            <w:pPr>
              <w:spacing w:line="23" w:lineRule="atLeast"/>
              <w:jc w:val="both"/>
              <w:rPr>
                <w:color w:val="000000"/>
              </w:rPr>
            </w:pPr>
          </w:p>
        </w:tc>
        <w:tc>
          <w:tcPr>
            <w:tcW w:w="840" w:type="dxa"/>
          </w:tcPr>
          <w:p w14:paraId="4110F942" w14:textId="77777777" w:rsidR="00F01DF3" w:rsidRPr="00CC1BCF" w:rsidRDefault="00F01DF3" w:rsidP="001D69AE">
            <w:pPr>
              <w:spacing w:line="23" w:lineRule="atLeast"/>
              <w:jc w:val="both"/>
              <w:rPr>
                <w:color w:val="000000"/>
              </w:rPr>
            </w:pPr>
          </w:p>
        </w:tc>
        <w:tc>
          <w:tcPr>
            <w:tcW w:w="736" w:type="dxa"/>
          </w:tcPr>
          <w:p w14:paraId="10118C32" w14:textId="77777777" w:rsidR="00F01DF3" w:rsidRPr="00CC1BCF" w:rsidRDefault="00F01DF3" w:rsidP="001D69AE">
            <w:pPr>
              <w:spacing w:line="23" w:lineRule="atLeast"/>
              <w:jc w:val="both"/>
              <w:rPr>
                <w:color w:val="000000"/>
              </w:rPr>
            </w:pPr>
          </w:p>
        </w:tc>
      </w:tr>
      <w:tr w:rsidR="00F01DF3" w:rsidRPr="00CC1BCF" w14:paraId="6295DEEE" w14:textId="0C3C0793" w:rsidTr="001D69AE">
        <w:trPr>
          <w:trHeight w:val="270"/>
        </w:trPr>
        <w:tc>
          <w:tcPr>
            <w:tcW w:w="652" w:type="dxa"/>
            <w:shd w:val="clear" w:color="auto" w:fill="8DB3E2" w:themeFill="text2" w:themeFillTint="66"/>
          </w:tcPr>
          <w:p w14:paraId="35FBE0BD" w14:textId="69662583" w:rsidR="00F01DF3" w:rsidRPr="00CC1BCF" w:rsidRDefault="00F01DF3" w:rsidP="001D69AE">
            <w:pPr>
              <w:spacing w:line="23" w:lineRule="atLeast"/>
              <w:jc w:val="both"/>
              <w:rPr>
                <w:color w:val="000000"/>
              </w:rPr>
            </w:pPr>
            <w:r w:rsidRPr="00CC1BCF">
              <w:rPr>
                <w:color w:val="000000"/>
              </w:rPr>
              <w:t>2</w:t>
            </w:r>
          </w:p>
        </w:tc>
        <w:tc>
          <w:tcPr>
            <w:tcW w:w="3045" w:type="dxa"/>
            <w:gridSpan w:val="2"/>
          </w:tcPr>
          <w:p w14:paraId="1AE98828" w14:textId="77777777" w:rsidR="00F01DF3" w:rsidRPr="00CC1BCF" w:rsidRDefault="00F01DF3" w:rsidP="001D69AE">
            <w:pPr>
              <w:spacing w:line="23" w:lineRule="atLeast"/>
              <w:jc w:val="both"/>
              <w:rPr>
                <w:color w:val="000000"/>
              </w:rPr>
            </w:pPr>
          </w:p>
        </w:tc>
        <w:tc>
          <w:tcPr>
            <w:tcW w:w="896" w:type="dxa"/>
          </w:tcPr>
          <w:p w14:paraId="0C1923AD" w14:textId="77777777" w:rsidR="00F01DF3" w:rsidRPr="00CC1BCF" w:rsidRDefault="00F01DF3" w:rsidP="001D69AE">
            <w:pPr>
              <w:spacing w:line="23" w:lineRule="atLeast"/>
              <w:jc w:val="both"/>
              <w:rPr>
                <w:color w:val="000000"/>
              </w:rPr>
            </w:pPr>
          </w:p>
        </w:tc>
        <w:tc>
          <w:tcPr>
            <w:tcW w:w="1001" w:type="dxa"/>
          </w:tcPr>
          <w:p w14:paraId="3B7A5FB7" w14:textId="77777777" w:rsidR="00F01DF3" w:rsidRPr="00CC1BCF" w:rsidRDefault="00F01DF3" w:rsidP="001D69AE">
            <w:pPr>
              <w:spacing w:line="23" w:lineRule="atLeast"/>
              <w:jc w:val="both"/>
              <w:rPr>
                <w:color w:val="000000"/>
              </w:rPr>
            </w:pPr>
          </w:p>
        </w:tc>
        <w:tc>
          <w:tcPr>
            <w:tcW w:w="2591" w:type="dxa"/>
          </w:tcPr>
          <w:p w14:paraId="60B6CE57" w14:textId="77777777" w:rsidR="00F01DF3" w:rsidRPr="00CC1BCF" w:rsidRDefault="00F01DF3" w:rsidP="001D69AE">
            <w:pPr>
              <w:spacing w:line="23" w:lineRule="atLeast"/>
              <w:jc w:val="both"/>
              <w:rPr>
                <w:color w:val="000000"/>
              </w:rPr>
            </w:pPr>
          </w:p>
        </w:tc>
        <w:tc>
          <w:tcPr>
            <w:tcW w:w="840" w:type="dxa"/>
          </w:tcPr>
          <w:p w14:paraId="6016B7CB" w14:textId="77777777" w:rsidR="00F01DF3" w:rsidRPr="00CC1BCF" w:rsidRDefault="00F01DF3" w:rsidP="001D69AE">
            <w:pPr>
              <w:spacing w:line="23" w:lineRule="atLeast"/>
              <w:jc w:val="both"/>
              <w:rPr>
                <w:color w:val="000000"/>
              </w:rPr>
            </w:pPr>
          </w:p>
        </w:tc>
        <w:tc>
          <w:tcPr>
            <w:tcW w:w="736" w:type="dxa"/>
          </w:tcPr>
          <w:p w14:paraId="75FB48B9" w14:textId="77777777" w:rsidR="00F01DF3" w:rsidRPr="00CC1BCF" w:rsidRDefault="00F01DF3" w:rsidP="001D69AE">
            <w:pPr>
              <w:spacing w:line="23" w:lineRule="atLeast"/>
              <w:jc w:val="both"/>
              <w:rPr>
                <w:color w:val="000000"/>
              </w:rPr>
            </w:pPr>
          </w:p>
        </w:tc>
      </w:tr>
      <w:tr w:rsidR="00F01DF3" w:rsidRPr="00CC1BCF" w14:paraId="3773D591" w14:textId="4421D57F" w:rsidTr="001D69AE">
        <w:trPr>
          <w:trHeight w:val="270"/>
        </w:trPr>
        <w:tc>
          <w:tcPr>
            <w:tcW w:w="652" w:type="dxa"/>
            <w:shd w:val="clear" w:color="auto" w:fill="8DB3E2" w:themeFill="text2" w:themeFillTint="66"/>
          </w:tcPr>
          <w:p w14:paraId="2A9637CA" w14:textId="0EB9FD11" w:rsidR="00F01DF3" w:rsidRPr="00CC1BCF" w:rsidRDefault="00F01DF3" w:rsidP="001D69AE">
            <w:pPr>
              <w:spacing w:line="23" w:lineRule="atLeast"/>
              <w:jc w:val="both"/>
              <w:rPr>
                <w:color w:val="000000"/>
              </w:rPr>
            </w:pPr>
            <w:r w:rsidRPr="00CC1BCF">
              <w:rPr>
                <w:color w:val="000000"/>
              </w:rPr>
              <w:t>3</w:t>
            </w:r>
          </w:p>
        </w:tc>
        <w:tc>
          <w:tcPr>
            <w:tcW w:w="3045" w:type="dxa"/>
            <w:gridSpan w:val="2"/>
          </w:tcPr>
          <w:p w14:paraId="5FE7065D" w14:textId="77777777" w:rsidR="00F01DF3" w:rsidRPr="00CC1BCF" w:rsidRDefault="00F01DF3" w:rsidP="001D69AE">
            <w:pPr>
              <w:spacing w:line="23" w:lineRule="atLeast"/>
              <w:jc w:val="both"/>
              <w:rPr>
                <w:color w:val="000000"/>
              </w:rPr>
            </w:pPr>
          </w:p>
        </w:tc>
        <w:tc>
          <w:tcPr>
            <w:tcW w:w="896" w:type="dxa"/>
          </w:tcPr>
          <w:p w14:paraId="3CEC10A7" w14:textId="77777777" w:rsidR="00F01DF3" w:rsidRPr="00CC1BCF" w:rsidRDefault="00F01DF3" w:rsidP="001D69AE">
            <w:pPr>
              <w:spacing w:line="23" w:lineRule="atLeast"/>
              <w:jc w:val="both"/>
              <w:rPr>
                <w:color w:val="000000"/>
              </w:rPr>
            </w:pPr>
          </w:p>
        </w:tc>
        <w:tc>
          <w:tcPr>
            <w:tcW w:w="1001" w:type="dxa"/>
          </w:tcPr>
          <w:p w14:paraId="47479B9A" w14:textId="77777777" w:rsidR="00F01DF3" w:rsidRPr="00CC1BCF" w:rsidRDefault="00F01DF3" w:rsidP="001D69AE">
            <w:pPr>
              <w:spacing w:line="23" w:lineRule="atLeast"/>
              <w:jc w:val="both"/>
              <w:rPr>
                <w:color w:val="000000"/>
              </w:rPr>
            </w:pPr>
          </w:p>
        </w:tc>
        <w:tc>
          <w:tcPr>
            <w:tcW w:w="2591" w:type="dxa"/>
          </w:tcPr>
          <w:p w14:paraId="212940FC" w14:textId="77777777" w:rsidR="00F01DF3" w:rsidRPr="00CC1BCF" w:rsidRDefault="00F01DF3" w:rsidP="001D69AE">
            <w:pPr>
              <w:spacing w:line="23" w:lineRule="atLeast"/>
              <w:jc w:val="both"/>
              <w:rPr>
                <w:color w:val="000000"/>
              </w:rPr>
            </w:pPr>
          </w:p>
        </w:tc>
        <w:tc>
          <w:tcPr>
            <w:tcW w:w="840" w:type="dxa"/>
          </w:tcPr>
          <w:p w14:paraId="46AEB573" w14:textId="77777777" w:rsidR="00F01DF3" w:rsidRPr="00CC1BCF" w:rsidRDefault="00F01DF3" w:rsidP="001D69AE">
            <w:pPr>
              <w:spacing w:line="23" w:lineRule="atLeast"/>
              <w:jc w:val="both"/>
              <w:rPr>
                <w:color w:val="000000"/>
              </w:rPr>
            </w:pPr>
          </w:p>
        </w:tc>
        <w:tc>
          <w:tcPr>
            <w:tcW w:w="736" w:type="dxa"/>
          </w:tcPr>
          <w:p w14:paraId="61083F61" w14:textId="77777777" w:rsidR="00F01DF3" w:rsidRPr="00CC1BCF" w:rsidRDefault="00F01DF3" w:rsidP="001D69AE">
            <w:pPr>
              <w:spacing w:line="23" w:lineRule="atLeast"/>
              <w:jc w:val="both"/>
              <w:rPr>
                <w:color w:val="000000"/>
              </w:rPr>
            </w:pPr>
          </w:p>
        </w:tc>
      </w:tr>
      <w:tr w:rsidR="00F01DF3" w:rsidRPr="00CC1BCF" w14:paraId="2E70ECD0" w14:textId="147448B4" w:rsidTr="001D69AE">
        <w:trPr>
          <w:trHeight w:val="270"/>
        </w:trPr>
        <w:tc>
          <w:tcPr>
            <w:tcW w:w="652" w:type="dxa"/>
            <w:shd w:val="clear" w:color="auto" w:fill="8DB3E2" w:themeFill="text2" w:themeFillTint="66"/>
          </w:tcPr>
          <w:p w14:paraId="71D4FEE1" w14:textId="102E2CED" w:rsidR="00F01DF3" w:rsidRPr="00CC1BCF" w:rsidRDefault="00F01DF3" w:rsidP="001D69AE">
            <w:pPr>
              <w:spacing w:line="23" w:lineRule="atLeast"/>
              <w:jc w:val="both"/>
              <w:rPr>
                <w:color w:val="000000"/>
              </w:rPr>
            </w:pPr>
            <w:r w:rsidRPr="00CC1BCF">
              <w:rPr>
                <w:color w:val="000000"/>
              </w:rPr>
              <w:t>4</w:t>
            </w:r>
          </w:p>
        </w:tc>
        <w:tc>
          <w:tcPr>
            <w:tcW w:w="3045" w:type="dxa"/>
            <w:gridSpan w:val="2"/>
          </w:tcPr>
          <w:p w14:paraId="1342EA76" w14:textId="77777777" w:rsidR="00F01DF3" w:rsidRPr="00CC1BCF" w:rsidRDefault="00F01DF3" w:rsidP="001D69AE">
            <w:pPr>
              <w:spacing w:line="23" w:lineRule="atLeast"/>
              <w:jc w:val="both"/>
              <w:rPr>
                <w:color w:val="000000"/>
              </w:rPr>
            </w:pPr>
          </w:p>
        </w:tc>
        <w:tc>
          <w:tcPr>
            <w:tcW w:w="896" w:type="dxa"/>
          </w:tcPr>
          <w:p w14:paraId="092979ED" w14:textId="77777777" w:rsidR="00F01DF3" w:rsidRPr="00CC1BCF" w:rsidRDefault="00F01DF3" w:rsidP="001D69AE">
            <w:pPr>
              <w:spacing w:line="23" w:lineRule="atLeast"/>
              <w:jc w:val="both"/>
              <w:rPr>
                <w:color w:val="000000"/>
              </w:rPr>
            </w:pPr>
          </w:p>
        </w:tc>
        <w:tc>
          <w:tcPr>
            <w:tcW w:w="1001" w:type="dxa"/>
          </w:tcPr>
          <w:p w14:paraId="17373066" w14:textId="77777777" w:rsidR="00F01DF3" w:rsidRPr="00CC1BCF" w:rsidRDefault="00F01DF3" w:rsidP="001D69AE">
            <w:pPr>
              <w:spacing w:line="23" w:lineRule="atLeast"/>
              <w:jc w:val="both"/>
              <w:rPr>
                <w:color w:val="000000"/>
              </w:rPr>
            </w:pPr>
          </w:p>
        </w:tc>
        <w:tc>
          <w:tcPr>
            <w:tcW w:w="2591" w:type="dxa"/>
          </w:tcPr>
          <w:p w14:paraId="3B486E7B" w14:textId="77777777" w:rsidR="00F01DF3" w:rsidRPr="00CC1BCF" w:rsidRDefault="00F01DF3" w:rsidP="001D69AE">
            <w:pPr>
              <w:spacing w:line="23" w:lineRule="atLeast"/>
              <w:jc w:val="both"/>
              <w:rPr>
                <w:color w:val="000000"/>
              </w:rPr>
            </w:pPr>
          </w:p>
        </w:tc>
        <w:tc>
          <w:tcPr>
            <w:tcW w:w="840" w:type="dxa"/>
          </w:tcPr>
          <w:p w14:paraId="64C32BB7" w14:textId="77777777" w:rsidR="00F01DF3" w:rsidRPr="00CC1BCF" w:rsidRDefault="00F01DF3" w:rsidP="001D69AE">
            <w:pPr>
              <w:spacing w:line="23" w:lineRule="atLeast"/>
              <w:jc w:val="both"/>
              <w:rPr>
                <w:color w:val="000000"/>
              </w:rPr>
            </w:pPr>
          </w:p>
        </w:tc>
        <w:tc>
          <w:tcPr>
            <w:tcW w:w="736" w:type="dxa"/>
          </w:tcPr>
          <w:p w14:paraId="4C15DA69" w14:textId="77777777" w:rsidR="00F01DF3" w:rsidRPr="00CC1BCF" w:rsidRDefault="00F01DF3" w:rsidP="001D69AE">
            <w:pPr>
              <w:spacing w:line="23" w:lineRule="atLeast"/>
              <w:jc w:val="both"/>
              <w:rPr>
                <w:color w:val="000000"/>
              </w:rPr>
            </w:pPr>
          </w:p>
        </w:tc>
      </w:tr>
      <w:tr w:rsidR="00F01DF3" w:rsidRPr="00CC1BCF" w14:paraId="1D16D772" w14:textId="7D68D0BF" w:rsidTr="001D69AE">
        <w:trPr>
          <w:trHeight w:val="270"/>
        </w:trPr>
        <w:tc>
          <w:tcPr>
            <w:tcW w:w="652" w:type="dxa"/>
            <w:shd w:val="clear" w:color="auto" w:fill="8DB3E2" w:themeFill="text2" w:themeFillTint="66"/>
          </w:tcPr>
          <w:p w14:paraId="3D39BF87" w14:textId="567E38F8" w:rsidR="00F01DF3" w:rsidRPr="00CC1BCF" w:rsidRDefault="00F01DF3" w:rsidP="001D69AE">
            <w:pPr>
              <w:spacing w:line="23" w:lineRule="atLeast"/>
              <w:jc w:val="both"/>
              <w:rPr>
                <w:color w:val="000000"/>
              </w:rPr>
            </w:pPr>
            <w:r w:rsidRPr="00CC1BCF">
              <w:rPr>
                <w:color w:val="000000"/>
              </w:rPr>
              <w:t>5</w:t>
            </w:r>
          </w:p>
        </w:tc>
        <w:tc>
          <w:tcPr>
            <w:tcW w:w="3045" w:type="dxa"/>
            <w:gridSpan w:val="2"/>
          </w:tcPr>
          <w:p w14:paraId="6B758152" w14:textId="77777777" w:rsidR="00F01DF3" w:rsidRPr="00CC1BCF" w:rsidRDefault="00F01DF3" w:rsidP="001D69AE">
            <w:pPr>
              <w:spacing w:line="23" w:lineRule="atLeast"/>
              <w:jc w:val="both"/>
              <w:rPr>
                <w:color w:val="000000"/>
              </w:rPr>
            </w:pPr>
          </w:p>
        </w:tc>
        <w:tc>
          <w:tcPr>
            <w:tcW w:w="896" w:type="dxa"/>
          </w:tcPr>
          <w:p w14:paraId="15EF1A7B" w14:textId="77777777" w:rsidR="00F01DF3" w:rsidRPr="00CC1BCF" w:rsidRDefault="00F01DF3" w:rsidP="001D69AE">
            <w:pPr>
              <w:spacing w:line="23" w:lineRule="atLeast"/>
              <w:jc w:val="both"/>
              <w:rPr>
                <w:color w:val="000000"/>
              </w:rPr>
            </w:pPr>
          </w:p>
        </w:tc>
        <w:tc>
          <w:tcPr>
            <w:tcW w:w="1001" w:type="dxa"/>
          </w:tcPr>
          <w:p w14:paraId="10D7A58C" w14:textId="77777777" w:rsidR="00F01DF3" w:rsidRPr="00CC1BCF" w:rsidRDefault="00F01DF3" w:rsidP="001D69AE">
            <w:pPr>
              <w:spacing w:line="23" w:lineRule="atLeast"/>
              <w:jc w:val="both"/>
              <w:rPr>
                <w:color w:val="000000"/>
              </w:rPr>
            </w:pPr>
          </w:p>
        </w:tc>
        <w:tc>
          <w:tcPr>
            <w:tcW w:w="2591" w:type="dxa"/>
          </w:tcPr>
          <w:p w14:paraId="3BF69C90" w14:textId="77777777" w:rsidR="00F01DF3" w:rsidRPr="00CC1BCF" w:rsidRDefault="00F01DF3" w:rsidP="001D69AE">
            <w:pPr>
              <w:spacing w:line="23" w:lineRule="atLeast"/>
              <w:jc w:val="both"/>
              <w:rPr>
                <w:color w:val="000000"/>
              </w:rPr>
            </w:pPr>
          </w:p>
        </w:tc>
        <w:tc>
          <w:tcPr>
            <w:tcW w:w="840" w:type="dxa"/>
          </w:tcPr>
          <w:p w14:paraId="7EE11CB2" w14:textId="77777777" w:rsidR="00F01DF3" w:rsidRPr="00CC1BCF" w:rsidRDefault="00F01DF3" w:rsidP="001D69AE">
            <w:pPr>
              <w:spacing w:line="23" w:lineRule="atLeast"/>
              <w:jc w:val="both"/>
              <w:rPr>
                <w:color w:val="000000"/>
              </w:rPr>
            </w:pPr>
          </w:p>
        </w:tc>
        <w:tc>
          <w:tcPr>
            <w:tcW w:w="736" w:type="dxa"/>
          </w:tcPr>
          <w:p w14:paraId="391D3117" w14:textId="77777777" w:rsidR="00F01DF3" w:rsidRPr="00CC1BCF" w:rsidRDefault="00F01DF3" w:rsidP="001D69AE">
            <w:pPr>
              <w:spacing w:line="23" w:lineRule="atLeast"/>
              <w:jc w:val="both"/>
              <w:rPr>
                <w:color w:val="000000"/>
              </w:rPr>
            </w:pPr>
          </w:p>
        </w:tc>
      </w:tr>
      <w:tr w:rsidR="00F01DF3" w:rsidRPr="00CC1BCF" w14:paraId="37DEF45B" w14:textId="2FF10304" w:rsidTr="001D69AE">
        <w:trPr>
          <w:trHeight w:val="270"/>
        </w:trPr>
        <w:tc>
          <w:tcPr>
            <w:tcW w:w="652" w:type="dxa"/>
            <w:shd w:val="clear" w:color="auto" w:fill="8DB3E2" w:themeFill="text2" w:themeFillTint="66"/>
          </w:tcPr>
          <w:p w14:paraId="1053F0C8" w14:textId="435C56C3" w:rsidR="00F01DF3" w:rsidRPr="00CC1BCF" w:rsidRDefault="00F01DF3" w:rsidP="001D69AE">
            <w:pPr>
              <w:spacing w:line="23" w:lineRule="atLeast"/>
              <w:jc w:val="both"/>
              <w:rPr>
                <w:color w:val="000000"/>
              </w:rPr>
            </w:pPr>
            <w:r w:rsidRPr="00CC1BCF">
              <w:rPr>
                <w:color w:val="000000"/>
              </w:rPr>
              <w:t>6</w:t>
            </w:r>
          </w:p>
        </w:tc>
        <w:tc>
          <w:tcPr>
            <w:tcW w:w="3045" w:type="dxa"/>
            <w:gridSpan w:val="2"/>
          </w:tcPr>
          <w:p w14:paraId="7F48DD41" w14:textId="77777777" w:rsidR="00F01DF3" w:rsidRPr="00CC1BCF" w:rsidRDefault="00F01DF3" w:rsidP="001D69AE">
            <w:pPr>
              <w:spacing w:line="23" w:lineRule="atLeast"/>
              <w:jc w:val="both"/>
              <w:rPr>
                <w:color w:val="000000"/>
              </w:rPr>
            </w:pPr>
          </w:p>
        </w:tc>
        <w:tc>
          <w:tcPr>
            <w:tcW w:w="896" w:type="dxa"/>
          </w:tcPr>
          <w:p w14:paraId="295CF416" w14:textId="77777777" w:rsidR="00F01DF3" w:rsidRPr="00CC1BCF" w:rsidRDefault="00F01DF3" w:rsidP="001D69AE">
            <w:pPr>
              <w:spacing w:line="23" w:lineRule="atLeast"/>
              <w:jc w:val="both"/>
              <w:rPr>
                <w:color w:val="000000"/>
              </w:rPr>
            </w:pPr>
          </w:p>
        </w:tc>
        <w:tc>
          <w:tcPr>
            <w:tcW w:w="1001" w:type="dxa"/>
          </w:tcPr>
          <w:p w14:paraId="6E0CB200" w14:textId="77777777" w:rsidR="00F01DF3" w:rsidRPr="00CC1BCF" w:rsidRDefault="00F01DF3" w:rsidP="001D69AE">
            <w:pPr>
              <w:spacing w:line="23" w:lineRule="atLeast"/>
              <w:jc w:val="both"/>
              <w:rPr>
                <w:color w:val="000000"/>
              </w:rPr>
            </w:pPr>
          </w:p>
        </w:tc>
        <w:tc>
          <w:tcPr>
            <w:tcW w:w="2591" w:type="dxa"/>
          </w:tcPr>
          <w:p w14:paraId="7815AB2C" w14:textId="77777777" w:rsidR="00F01DF3" w:rsidRPr="00CC1BCF" w:rsidRDefault="00F01DF3" w:rsidP="001D69AE">
            <w:pPr>
              <w:spacing w:line="23" w:lineRule="atLeast"/>
              <w:jc w:val="both"/>
              <w:rPr>
                <w:color w:val="000000"/>
              </w:rPr>
            </w:pPr>
          </w:p>
        </w:tc>
        <w:tc>
          <w:tcPr>
            <w:tcW w:w="840" w:type="dxa"/>
          </w:tcPr>
          <w:p w14:paraId="7254BCE1" w14:textId="77777777" w:rsidR="00F01DF3" w:rsidRPr="00CC1BCF" w:rsidRDefault="00F01DF3" w:rsidP="001D69AE">
            <w:pPr>
              <w:spacing w:line="23" w:lineRule="atLeast"/>
              <w:jc w:val="both"/>
              <w:rPr>
                <w:color w:val="000000"/>
              </w:rPr>
            </w:pPr>
          </w:p>
        </w:tc>
        <w:tc>
          <w:tcPr>
            <w:tcW w:w="736" w:type="dxa"/>
          </w:tcPr>
          <w:p w14:paraId="4C0D8B1E" w14:textId="77777777" w:rsidR="00F01DF3" w:rsidRPr="00CC1BCF" w:rsidRDefault="00F01DF3" w:rsidP="001D69AE">
            <w:pPr>
              <w:spacing w:line="23" w:lineRule="atLeast"/>
              <w:jc w:val="both"/>
              <w:rPr>
                <w:color w:val="000000"/>
              </w:rPr>
            </w:pPr>
          </w:p>
        </w:tc>
      </w:tr>
      <w:tr w:rsidR="00F01DF3" w:rsidRPr="00CC1BCF" w14:paraId="3EAE5A1F" w14:textId="77777777" w:rsidTr="001D69AE">
        <w:trPr>
          <w:trHeight w:val="270"/>
        </w:trPr>
        <w:tc>
          <w:tcPr>
            <w:tcW w:w="652" w:type="dxa"/>
            <w:shd w:val="clear" w:color="auto" w:fill="8DB3E2" w:themeFill="text2" w:themeFillTint="66"/>
          </w:tcPr>
          <w:p w14:paraId="1560250E" w14:textId="41C43A64" w:rsidR="00F01DF3" w:rsidRPr="00CC1BCF" w:rsidRDefault="00F01DF3" w:rsidP="001D69AE">
            <w:pPr>
              <w:spacing w:line="23" w:lineRule="atLeast"/>
              <w:jc w:val="both"/>
              <w:rPr>
                <w:color w:val="000000"/>
              </w:rPr>
            </w:pPr>
            <w:r w:rsidRPr="00CC1BCF">
              <w:rPr>
                <w:color w:val="000000"/>
              </w:rPr>
              <w:t>7</w:t>
            </w:r>
          </w:p>
        </w:tc>
        <w:tc>
          <w:tcPr>
            <w:tcW w:w="3045" w:type="dxa"/>
            <w:gridSpan w:val="2"/>
          </w:tcPr>
          <w:p w14:paraId="247A467B" w14:textId="77777777" w:rsidR="00F01DF3" w:rsidRPr="00CC1BCF" w:rsidRDefault="00F01DF3" w:rsidP="001D69AE">
            <w:pPr>
              <w:spacing w:line="23" w:lineRule="atLeast"/>
              <w:jc w:val="both"/>
              <w:rPr>
                <w:color w:val="000000"/>
              </w:rPr>
            </w:pPr>
          </w:p>
        </w:tc>
        <w:tc>
          <w:tcPr>
            <w:tcW w:w="896" w:type="dxa"/>
          </w:tcPr>
          <w:p w14:paraId="01EE9F99" w14:textId="77777777" w:rsidR="00F01DF3" w:rsidRPr="00CC1BCF" w:rsidRDefault="00F01DF3" w:rsidP="001D69AE">
            <w:pPr>
              <w:spacing w:line="23" w:lineRule="atLeast"/>
              <w:jc w:val="both"/>
              <w:rPr>
                <w:color w:val="000000"/>
              </w:rPr>
            </w:pPr>
          </w:p>
        </w:tc>
        <w:tc>
          <w:tcPr>
            <w:tcW w:w="1001" w:type="dxa"/>
          </w:tcPr>
          <w:p w14:paraId="3A6D6BED" w14:textId="77777777" w:rsidR="00F01DF3" w:rsidRPr="00CC1BCF" w:rsidRDefault="00F01DF3" w:rsidP="001D69AE">
            <w:pPr>
              <w:spacing w:line="23" w:lineRule="atLeast"/>
              <w:jc w:val="both"/>
              <w:rPr>
                <w:color w:val="000000"/>
              </w:rPr>
            </w:pPr>
          </w:p>
        </w:tc>
        <w:tc>
          <w:tcPr>
            <w:tcW w:w="2591" w:type="dxa"/>
          </w:tcPr>
          <w:p w14:paraId="12D2378C" w14:textId="77777777" w:rsidR="00F01DF3" w:rsidRPr="00CC1BCF" w:rsidRDefault="00F01DF3" w:rsidP="001D69AE">
            <w:pPr>
              <w:spacing w:line="23" w:lineRule="atLeast"/>
              <w:jc w:val="both"/>
              <w:rPr>
                <w:color w:val="000000"/>
              </w:rPr>
            </w:pPr>
          </w:p>
        </w:tc>
        <w:tc>
          <w:tcPr>
            <w:tcW w:w="840" w:type="dxa"/>
          </w:tcPr>
          <w:p w14:paraId="25A9B52D" w14:textId="77777777" w:rsidR="00F01DF3" w:rsidRPr="00CC1BCF" w:rsidRDefault="00F01DF3" w:rsidP="001D69AE">
            <w:pPr>
              <w:spacing w:line="23" w:lineRule="atLeast"/>
              <w:jc w:val="both"/>
              <w:rPr>
                <w:color w:val="000000"/>
              </w:rPr>
            </w:pPr>
          </w:p>
        </w:tc>
        <w:tc>
          <w:tcPr>
            <w:tcW w:w="736" w:type="dxa"/>
          </w:tcPr>
          <w:p w14:paraId="7A98457A" w14:textId="77777777" w:rsidR="00F01DF3" w:rsidRPr="00CC1BCF" w:rsidRDefault="00F01DF3" w:rsidP="001D69AE">
            <w:pPr>
              <w:spacing w:line="23" w:lineRule="atLeast"/>
              <w:jc w:val="both"/>
              <w:rPr>
                <w:color w:val="000000"/>
              </w:rPr>
            </w:pPr>
          </w:p>
        </w:tc>
      </w:tr>
      <w:tr w:rsidR="00F01DF3" w:rsidRPr="00CC1BCF" w14:paraId="1F01D34A" w14:textId="77777777" w:rsidTr="001D69AE">
        <w:trPr>
          <w:trHeight w:val="270"/>
        </w:trPr>
        <w:tc>
          <w:tcPr>
            <w:tcW w:w="652" w:type="dxa"/>
            <w:shd w:val="clear" w:color="auto" w:fill="8DB3E2" w:themeFill="text2" w:themeFillTint="66"/>
          </w:tcPr>
          <w:p w14:paraId="58E4E4B5" w14:textId="24138943" w:rsidR="00F01DF3" w:rsidRPr="00CC1BCF" w:rsidRDefault="00F01DF3" w:rsidP="001D69AE">
            <w:pPr>
              <w:spacing w:line="23" w:lineRule="atLeast"/>
              <w:jc w:val="both"/>
              <w:rPr>
                <w:color w:val="000000"/>
              </w:rPr>
            </w:pPr>
            <w:r w:rsidRPr="00CC1BCF">
              <w:rPr>
                <w:color w:val="000000"/>
              </w:rPr>
              <w:t>8</w:t>
            </w:r>
          </w:p>
        </w:tc>
        <w:tc>
          <w:tcPr>
            <w:tcW w:w="3045" w:type="dxa"/>
            <w:gridSpan w:val="2"/>
          </w:tcPr>
          <w:p w14:paraId="6026C952" w14:textId="77777777" w:rsidR="00F01DF3" w:rsidRPr="00CC1BCF" w:rsidRDefault="00F01DF3" w:rsidP="001D69AE">
            <w:pPr>
              <w:spacing w:line="23" w:lineRule="atLeast"/>
              <w:jc w:val="both"/>
              <w:rPr>
                <w:color w:val="000000"/>
              </w:rPr>
            </w:pPr>
          </w:p>
        </w:tc>
        <w:tc>
          <w:tcPr>
            <w:tcW w:w="896" w:type="dxa"/>
          </w:tcPr>
          <w:p w14:paraId="4B063943" w14:textId="77777777" w:rsidR="00F01DF3" w:rsidRPr="00CC1BCF" w:rsidRDefault="00F01DF3" w:rsidP="001D69AE">
            <w:pPr>
              <w:spacing w:line="23" w:lineRule="atLeast"/>
              <w:jc w:val="both"/>
              <w:rPr>
                <w:color w:val="000000"/>
              </w:rPr>
            </w:pPr>
          </w:p>
        </w:tc>
        <w:tc>
          <w:tcPr>
            <w:tcW w:w="1001" w:type="dxa"/>
          </w:tcPr>
          <w:p w14:paraId="48CF9D73" w14:textId="77777777" w:rsidR="00F01DF3" w:rsidRPr="00CC1BCF" w:rsidRDefault="00F01DF3" w:rsidP="001D69AE">
            <w:pPr>
              <w:spacing w:line="23" w:lineRule="atLeast"/>
              <w:jc w:val="both"/>
              <w:rPr>
                <w:color w:val="000000"/>
              </w:rPr>
            </w:pPr>
          </w:p>
        </w:tc>
        <w:tc>
          <w:tcPr>
            <w:tcW w:w="2591" w:type="dxa"/>
          </w:tcPr>
          <w:p w14:paraId="5FD82402" w14:textId="77777777" w:rsidR="00F01DF3" w:rsidRPr="00CC1BCF" w:rsidRDefault="00F01DF3" w:rsidP="001D69AE">
            <w:pPr>
              <w:spacing w:line="23" w:lineRule="atLeast"/>
              <w:jc w:val="both"/>
              <w:rPr>
                <w:color w:val="000000"/>
              </w:rPr>
            </w:pPr>
          </w:p>
        </w:tc>
        <w:tc>
          <w:tcPr>
            <w:tcW w:w="840" w:type="dxa"/>
          </w:tcPr>
          <w:p w14:paraId="01EA5BC3" w14:textId="77777777" w:rsidR="00F01DF3" w:rsidRPr="00CC1BCF" w:rsidRDefault="00F01DF3" w:rsidP="001D69AE">
            <w:pPr>
              <w:spacing w:line="23" w:lineRule="atLeast"/>
              <w:jc w:val="both"/>
              <w:rPr>
                <w:color w:val="000000"/>
              </w:rPr>
            </w:pPr>
          </w:p>
        </w:tc>
        <w:tc>
          <w:tcPr>
            <w:tcW w:w="736" w:type="dxa"/>
          </w:tcPr>
          <w:p w14:paraId="16CF050F" w14:textId="77777777" w:rsidR="00F01DF3" w:rsidRPr="00CC1BCF" w:rsidRDefault="00F01DF3" w:rsidP="001D69AE">
            <w:pPr>
              <w:spacing w:line="23" w:lineRule="atLeast"/>
              <w:jc w:val="both"/>
              <w:rPr>
                <w:color w:val="000000"/>
              </w:rPr>
            </w:pPr>
          </w:p>
        </w:tc>
      </w:tr>
    </w:tbl>
    <w:p w14:paraId="4AFD9EA1" w14:textId="77777777" w:rsidR="00F01DF3" w:rsidRPr="00CC1BCF" w:rsidRDefault="00F01DF3" w:rsidP="00AC69C6">
      <w:pPr>
        <w:jc w:val="both"/>
        <w:rPr>
          <w:b/>
          <w:color w:val="000000"/>
        </w:rPr>
      </w:pPr>
    </w:p>
    <w:p w14:paraId="0E54FC53" w14:textId="77777777" w:rsidR="00D93EC1" w:rsidRPr="00CC1BCF" w:rsidRDefault="00D93EC1" w:rsidP="00D93EC1">
      <w:pPr>
        <w:jc w:val="both"/>
      </w:pPr>
    </w:p>
    <w:p w14:paraId="0D83C3DE" w14:textId="475A02C9" w:rsidR="00F8381B" w:rsidRDefault="00F8381B" w:rsidP="00D93EC1">
      <w:pPr>
        <w:jc w:val="both"/>
      </w:pPr>
    </w:p>
    <w:p w14:paraId="7E001631" w14:textId="77777777" w:rsidR="00F8381B" w:rsidRPr="00F8381B" w:rsidRDefault="00F8381B" w:rsidP="00F8381B"/>
    <w:p w14:paraId="5F06D3BA" w14:textId="77777777" w:rsidR="00F8381B" w:rsidRPr="00F8381B" w:rsidRDefault="00F8381B" w:rsidP="00F8381B"/>
    <w:p w14:paraId="19497942" w14:textId="77777777" w:rsidR="00F8381B" w:rsidRPr="00F8381B" w:rsidRDefault="00F8381B" w:rsidP="00F8381B"/>
    <w:p w14:paraId="6329A61E" w14:textId="32BD88EF" w:rsidR="00F8381B" w:rsidRDefault="00F8381B" w:rsidP="00F8381B"/>
    <w:p w14:paraId="2C3AF5E4" w14:textId="5B4D57AC" w:rsidR="00F8381B" w:rsidRDefault="00F8381B" w:rsidP="00F8381B">
      <w:pPr>
        <w:jc w:val="center"/>
      </w:pPr>
    </w:p>
    <w:p w14:paraId="412954E0" w14:textId="69A9E4B9" w:rsidR="00F8381B" w:rsidRDefault="00F8381B" w:rsidP="00F8381B"/>
    <w:p w14:paraId="35B874C2" w14:textId="0064115E" w:rsidR="00C07BEC" w:rsidRPr="00F8381B" w:rsidRDefault="00F8381B" w:rsidP="00F8381B">
      <w:pPr>
        <w:tabs>
          <w:tab w:val="left" w:pos="1992"/>
        </w:tabs>
      </w:pPr>
      <w:r>
        <w:tab/>
      </w:r>
    </w:p>
    <w:sectPr w:rsidR="00C07BEC" w:rsidRPr="00F8381B" w:rsidSect="00F01D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DF239" w14:textId="77777777" w:rsidR="003E2149" w:rsidRDefault="003E2149" w:rsidP="00AC69C6">
      <w:r>
        <w:separator/>
      </w:r>
    </w:p>
  </w:endnote>
  <w:endnote w:type="continuationSeparator" w:id="0">
    <w:p w14:paraId="0D98AFA8" w14:textId="77777777" w:rsidR="003E2149" w:rsidRDefault="003E2149" w:rsidP="00AC6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58FC2" w14:textId="77777777" w:rsidR="00EA31A4" w:rsidRDefault="00EA31A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5F2E0" w14:textId="106B0642" w:rsidR="00CC1BCF" w:rsidRPr="00E87D4E" w:rsidRDefault="00961821" w:rsidP="00CC1BCF">
    <w:pPr>
      <w:pStyle w:val="AltBilgi"/>
      <w:jc w:val="both"/>
      <w:rPr>
        <w:b/>
        <w:bCs/>
        <w:sz w:val="18"/>
        <w:szCs w:val="18"/>
      </w:rPr>
    </w:pPr>
    <w:r w:rsidRPr="00E87D4E">
      <w:rPr>
        <w:b/>
        <w:bCs/>
        <w:sz w:val="18"/>
        <w:szCs w:val="18"/>
      </w:rPr>
      <w:t>Önemli:</w:t>
    </w:r>
    <w:r w:rsidR="00CC1BCF" w:rsidRPr="00E87D4E">
      <w:rPr>
        <w:sz w:val="18"/>
        <w:szCs w:val="18"/>
      </w:rPr>
      <w:t xml:space="preserve">  İntibak başvuruları ders kayıt ve ekle bırak haftası içerisinde değerlendirilerek Müdürlüğümüze gönderilmelidir. Öğrenciler tarafından takvim dışında yapılan başvurular </w:t>
    </w:r>
    <w:r w:rsidR="00CC1BCF" w:rsidRPr="00E87D4E">
      <w:rPr>
        <w:sz w:val="18"/>
        <w:szCs w:val="18"/>
      </w:rPr>
      <w:t>değerlendirilmemelidir.</w:t>
    </w:r>
    <w:bookmarkStart w:id="0" w:name="_GoBack"/>
    <w:bookmarkEnd w:id="0"/>
  </w:p>
  <w:p w14:paraId="0E39886B" w14:textId="054E996C" w:rsidR="00113E39" w:rsidRPr="00E87D4E" w:rsidRDefault="00CC1BCF" w:rsidP="00113E39">
    <w:pPr>
      <w:pStyle w:val="AltBilgi"/>
      <w:jc w:val="both"/>
      <w:rPr>
        <w:sz w:val="18"/>
        <w:szCs w:val="18"/>
      </w:rPr>
    </w:pPr>
    <w:r w:rsidRPr="00E87D4E">
      <w:rPr>
        <w:sz w:val="18"/>
        <w:szCs w:val="18"/>
      </w:rPr>
      <w:t xml:space="preserve">* </w:t>
    </w:r>
    <w:r w:rsidR="00C04554" w:rsidRPr="00E87D4E">
      <w:rPr>
        <w:sz w:val="18"/>
        <w:szCs w:val="18"/>
      </w:rPr>
      <w:t xml:space="preserve">İntibak işleminin gerçekleştirilmesi sırasında </w:t>
    </w:r>
    <w:r w:rsidR="00EA31A4" w:rsidRPr="00E87D4E">
      <w:rPr>
        <w:sz w:val="18"/>
        <w:szCs w:val="18"/>
      </w:rPr>
      <w:t xml:space="preserve">öncelikle </w:t>
    </w:r>
    <w:r w:rsidR="00C04554" w:rsidRPr="00E87D4E">
      <w:rPr>
        <w:sz w:val="18"/>
        <w:szCs w:val="18"/>
      </w:rPr>
      <w:t>müfredat içerisinde hâlihazırda Öğrenci Bilgi Sistemine tanımlanmış aktif derslerle eşleştirme yapılmalıdır.</w:t>
    </w:r>
  </w:p>
  <w:p w14:paraId="258862C1" w14:textId="2147D1EE" w:rsidR="00C04554" w:rsidRPr="00E87D4E" w:rsidRDefault="00113E39" w:rsidP="00113E39">
    <w:pPr>
      <w:pStyle w:val="AltBilgi"/>
      <w:jc w:val="both"/>
      <w:rPr>
        <w:sz w:val="18"/>
        <w:szCs w:val="18"/>
      </w:rPr>
    </w:pPr>
    <w:r w:rsidRPr="00E87D4E">
      <w:rPr>
        <w:sz w:val="18"/>
        <w:szCs w:val="18"/>
      </w:rPr>
      <w:t>* Öğrencinin aldığı derslerin niteliğine göre Ana Bilim Dalı Kurulu’nun uygun görmesiyle intibak işlemi aynen gerçekleştirilerek Öğrencinin önceden aldığı der</w:t>
    </w:r>
    <w:r w:rsidR="00F8381B" w:rsidRPr="00E87D4E">
      <w:rPr>
        <w:sz w:val="18"/>
        <w:szCs w:val="18"/>
      </w:rPr>
      <w:t>slerin transkript</w:t>
    </w:r>
    <w:r w:rsidRPr="00E87D4E">
      <w:rPr>
        <w:sz w:val="18"/>
        <w:szCs w:val="18"/>
      </w:rPr>
      <w:t>ine aynen aktarılması talep edilebilir.</w:t>
    </w:r>
  </w:p>
  <w:p w14:paraId="1E0BF14D" w14:textId="7C1A34F2" w:rsidR="00C07BEC" w:rsidRPr="00E87D4E" w:rsidRDefault="00CC1BCF" w:rsidP="00CC1BCF">
    <w:pPr>
      <w:pStyle w:val="AltBilgi"/>
      <w:jc w:val="both"/>
      <w:rPr>
        <w:sz w:val="18"/>
        <w:szCs w:val="18"/>
      </w:rPr>
    </w:pPr>
    <w:r w:rsidRPr="00E87D4E">
      <w:rPr>
        <w:sz w:val="18"/>
        <w:szCs w:val="18"/>
      </w:rPr>
      <w:t xml:space="preserve">* </w:t>
    </w:r>
    <w:r w:rsidR="00C07BEC" w:rsidRPr="00E87D4E">
      <w:rPr>
        <w:sz w:val="18"/>
        <w:szCs w:val="18"/>
      </w:rPr>
      <w:t xml:space="preserve"> İntibak işlemi sonrasında, öğrenci</w:t>
    </w:r>
    <w:r w:rsidR="00E87D4E" w:rsidRPr="00E87D4E">
      <w:rPr>
        <w:sz w:val="18"/>
        <w:szCs w:val="18"/>
      </w:rPr>
      <w:t xml:space="preserve"> seminer ve</w:t>
    </w:r>
    <w:r w:rsidR="00C07BEC" w:rsidRPr="00E87D4E">
      <w:rPr>
        <w:sz w:val="18"/>
        <w:szCs w:val="18"/>
      </w:rPr>
      <w:t xml:space="preserve"> tez öneri formu verebilmek için gerekli ola</w:t>
    </w:r>
    <w:r w:rsidR="00C04554" w:rsidRPr="00E87D4E">
      <w:rPr>
        <w:sz w:val="18"/>
        <w:szCs w:val="18"/>
      </w:rPr>
      <w:t>n asgari kredi şartını sağlarsa</w:t>
    </w:r>
    <w:r w:rsidR="00C07BEC" w:rsidRPr="00E87D4E">
      <w:rPr>
        <w:sz w:val="18"/>
        <w:szCs w:val="18"/>
      </w:rPr>
      <w:t xml:space="preserve"> bu husus Ana Bilim Dalı Kurulu K</w:t>
    </w:r>
    <w:r w:rsidR="00C04554" w:rsidRPr="00E87D4E">
      <w:rPr>
        <w:sz w:val="18"/>
        <w:szCs w:val="18"/>
      </w:rPr>
      <w:t xml:space="preserve">ararında açıkça belirtilmelidir.  </w:t>
    </w:r>
  </w:p>
  <w:p w14:paraId="18FBCA91" w14:textId="30202DCE" w:rsidR="00242C64" w:rsidRPr="00E87D4E" w:rsidRDefault="00CC1BCF" w:rsidP="00C04554">
    <w:pPr>
      <w:pStyle w:val="AltBilgi"/>
      <w:jc w:val="both"/>
      <w:rPr>
        <w:sz w:val="18"/>
        <w:szCs w:val="18"/>
      </w:rPr>
    </w:pPr>
    <w:r w:rsidRPr="00E87D4E">
      <w:rPr>
        <w:sz w:val="18"/>
        <w:szCs w:val="18"/>
      </w:rPr>
      <w:t>*</w:t>
    </w:r>
    <w:r w:rsidR="00242C64" w:rsidRPr="00E87D4E">
      <w:rPr>
        <w:sz w:val="18"/>
        <w:szCs w:val="18"/>
      </w:rPr>
      <w:t xml:space="preserve"> Bu tablo Ana Bilim Dalı Kurulu Kararı ekinde yer almalıdır.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D94D7" w14:textId="77777777" w:rsidR="00EA31A4" w:rsidRDefault="00EA31A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CF2F7" w14:textId="77777777" w:rsidR="003E2149" w:rsidRDefault="003E2149" w:rsidP="00AC69C6">
      <w:r>
        <w:separator/>
      </w:r>
    </w:p>
  </w:footnote>
  <w:footnote w:type="continuationSeparator" w:id="0">
    <w:p w14:paraId="12E751A1" w14:textId="77777777" w:rsidR="003E2149" w:rsidRDefault="003E2149" w:rsidP="00AC6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B36FA" w14:textId="77777777" w:rsidR="00EA31A4" w:rsidRDefault="00EA31A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56"/>
      <w:gridCol w:w="5151"/>
      <w:gridCol w:w="1895"/>
    </w:tblGrid>
    <w:tr w:rsidR="001D69AE" w14:paraId="5A9FE2B8" w14:textId="77777777" w:rsidTr="00DA3D9A">
      <w:trPr>
        <w:trHeight w:val="1692"/>
        <w:jc w:val="center"/>
      </w:trPr>
      <w:tc>
        <w:tcPr>
          <w:tcW w:w="19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198A79E" w14:textId="77777777" w:rsidR="001D69AE" w:rsidRDefault="001D69AE" w:rsidP="001D69AE">
          <w:pPr>
            <w:spacing w:line="254" w:lineRule="auto"/>
            <w:rPr>
              <w:rFonts w:asciiTheme="minorHAnsi" w:hAnsiTheme="minorHAnsi" w:cstheme="minorBidi"/>
              <w:sz w:val="22"/>
              <w:szCs w:val="22"/>
            </w:rPr>
          </w:pPr>
          <w:r>
            <w:rPr>
              <w:noProof/>
              <w:lang w:eastAsia="tr-TR"/>
            </w:rPr>
            <w:drawing>
              <wp:inline distT="0" distB="0" distL="0" distR="0" wp14:anchorId="42C99FC9" wp14:editId="4C03ADEC">
                <wp:extent cx="1104900" cy="904875"/>
                <wp:effectExtent l="0" t="0" r="0" b="9525"/>
                <wp:docPr id="4" name="Resim 4" descr="logo_20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 descr="logo_20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63486B" w14:textId="77777777" w:rsidR="001D69AE" w:rsidRPr="00A4102C" w:rsidRDefault="001D69AE" w:rsidP="001D69AE">
          <w:pPr>
            <w:spacing w:line="254" w:lineRule="auto"/>
            <w:jc w:val="center"/>
            <w:rPr>
              <w:b/>
            </w:rPr>
          </w:pPr>
          <w:r w:rsidRPr="00D10CB4">
            <w:rPr>
              <w:b/>
            </w:rPr>
            <w:t>T.C.</w:t>
          </w:r>
        </w:p>
        <w:p w14:paraId="53DDF98D" w14:textId="77777777" w:rsidR="001D69AE" w:rsidRPr="00D10CB4" w:rsidRDefault="001D69AE" w:rsidP="001D69AE">
          <w:pPr>
            <w:spacing w:line="254" w:lineRule="auto"/>
            <w:jc w:val="center"/>
            <w:rPr>
              <w:b/>
            </w:rPr>
          </w:pPr>
          <w:r w:rsidRPr="00D10CB4">
            <w:rPr>
              <w:b/>
            </w:rPr>
            <w:t>AĞRI İBRAHİM ÇEÇEN ÜNİVERSİTESİ</w:t>
          </w:r>
        </w:p>
        <w:p w14:paraId="05BB7769" w14:textId="77777777" w:rsidR="001D69AE" w:rsidRDefault="001D69AE" w:rsidP="001D69AE">
          <w:pPr>
            <w:spacing w:line="254" w:lineRule="auto"/>
            <w:jc w:val="center"/>
            <w:rPr>
              <w:b/>
            </w:rPr>
          </w:pPr>
          <w:r w:rsidRPr="00D10CB4">
            <w:rPr>
              <w:b/>
            </w:rPr>
            <w:t>LİSANSÜSTÜ EĞİTİM ENSTİTÜSÜ</w:t>
          </w:r>
        </w:p>
      </w:tc>
      <w:tc>
        <w:tcPr>
          <w:tcW w:w="18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3E09AD0" w14:textId="77777777" w:rsidR="001D69AE" w:rsidRDefault="001D69AE" w:rsidP="001D69AE">
          <w:pPr>
            <w:spacing w:line="254" w:lineRule="auto"/>
          </w:pPr>
          <w:r>
            <w:rPr>
              <w:b/>
              <w:noProof/>
            </w:rPr>
            <w:t xml:space="preserve">    </w:t>
          </w:r>
          <w:r>
            <w:rPr>
              <w:b/>
              <w:noProof/>
              <w:lang w:eastAsia="tr-TR"/>
            </w:rPr>
            <w:drawing>
              <wp:inline distT="0" distB="0" distL="0" distR="0" wp14:anchorId="443410A6" wp14:editId="1C6F88F3">
                <wp:extent cx="809625" cy="895350"/>
                <wp:effectExtent l="0" t="0" r="9525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34B1E68" w14:textId="77777777" w:rsidR="0080754A" w:rsidRPr="00CC1BCF" w:rsidRDefault="0080754A">
    <w:pPr>
      <w:pStyle w:val="stBilgi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DC894" w14:textId="77777777" w:rsidR="00EA31A4" w:rsidRDefault="00EA31A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C51"/>
    <w:rsid w:val="0005014D"/>
    <w:rsid w:val="000C6F41"/>
    <w:rsid w:val="00113E39"/>
    <w:rsid w:val="00121A2B"/>
    <w:rsid w:val="001D0476"/>
    <w:rsid w:val="001D1EB2"/>
    <w:rsid w:val="001D69AE"/>
    <w:rsid w:val="00242C64"/>
    <w:rsid w:val="002C3F8A"/>
    <w:rsid w:val="002F5A9B"/>
    <w:rsid w:val="00353EE2"/>
    <w:rsid w:val="003A211C"/>
    <w:rsid w:val="003E2149"/>
    <w:rsid w:val="00424DE5"/>
    <w:rsid w:val="00480B73"/>
    <w:rsid w:val="00530851"/>
    <w:rsid w:val="006667A5"/>
    <w:rsid w:val="006809FE"/>
    <w:rsid w:val="0075240F"/>
    <w:rsid w:val="007804C8"/>
    <w:rsid w:val="007972BC"/>
    <w:rsid w:val="007F0E0F"/>
    <w:rsid w:val="0080754A"/>
    <w:rsid w:val="00816FBE"/>
    <w:rsid w:val="00842461"/>
    <w:rsid w:val="00856748"/>
    <w:rsid w:val="00865C51"/>
    <w:rsid w:val="00961821"/>
    <w:rsid w:val="00994779"/>
    <w:rsid w:val="00A1101F"/>
    <w:rsid w:val="00A4102C"/>
    <w:rsid w:val="00A74C3E"/>
    <w:rsid w:val="00A777C6"/>
    <w:rsid w:val="00AC69C6"/>
    <w:rsid w:val="00BA2354"/>
    <w:rsid w:val="00BE11EF"/>
    <w:rsid w:val="00C04554"/>
    <w:rsid w:val="00C07BEC"/>
    <w:rsid w:val="00C73791"/>
    <w:rsid w:val="00C81027"/>
    <w:rsid w:val="00C95D20"/>
    <w:rsid w:val="00CA1EF6"/>
    <w:rsid w:val="00CB4FE6"/>
    <w:rsid w:val="00CC1BCF"/>
    <w:rsid w:val="00D9249D"/>
    <w:rsid w:val="00D93EC1"/>
    <w:rsid w:val="00E23CBE"/>
    <w:rsid w:val="00E87D4E"/>
    <w:rsid w:val="00EA31A4"/>
    <w:rsid w:val="00EC5277"/>
    <w:rsid w:val="00EC71A2"/>
    <w:rsid w:val="00F01DF3"/>
    <w:rsid w:val="00F101BB"/>
    <w:rsid w:val="00F341E4"/>
    <w:rsid w:val="00F64176"/>
    <w:rsid w:val="00F8381B"/>
    <w:rsid w:val="00F85DCA"/>
    <w:rsid w:val="00FA03F3"/>
    <w:rsid w:val="00FA044B"/>
    <w:rsid w:val="00FB2544"/>
    <w:rsid w:val="00FB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6B9BA"/>
  <w15:docId w15:val="{694280A9-757A-42AB-BB04-1D5D73FC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93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C69C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C69C6"/>
    <w:rPr>
      <w:rFonts w:ascii="Times New Roman" w:eastAsia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AC69C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C69C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1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58249-D2D0-4373-93F0-64F105A9C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hakboğa</dc:creator>
  <cp:keywords/>
  <dc:description/>
  <cp:lastModifiedBy>Hakem</cp:lastModifiedBy>
  <cp:revision>17</cp:revision>
  <dcterms:created xsi:type="dcterms:W3CDTF">2024-01-02T12:38:00Z</dcterms:created>
  <dcterms:modified xsi:type="dcterms:W3CDTF">2024-03-21T07:32:00Z</dcterms:modified>
</cp:coreProperties>
</file>